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A3" w:rsidRPr="00843E3F" w:rsidRDefault="00236800" w:rsidP="00843E3F">
      <w:pPr>
        <w:pStyle w:val="Default"/>
        <w:jc w:val="both"/>
      </w:pPr>
      <w:r w:rsidRPr="00843E3F">
        <w:rPr>
          <w:b/>
          <w:lang/>
        </w:rPr>
        <w:t>ABSTRACT</w:t>
      </w:r>
      <w:r w:rsidRPr="00843E3F">
        <w:rPr>
          <w:lang/>
        </w:rPr>
        <w:br/>
      </w:r>
      <w:r w:rsidRPr="00843E3F">
        <w:rPr>
          <w:lang/>
        </w:rPr>
        <w:br/>
      </w:r>
      <w:proofErr w:type="spellStart"/>
      <w:r w:rsidRPr="00843E3F">
        <w:rPr>
          <w:lang/>
        </w:rPr>
        <w:t>Ecthyma</w:t>
      </w:r>
      <w:proofErr w:type="spellEnd"/>
      <w:r w:rsidRPr="00843E3F">
        <w:rPr>
          <w:lang/>
        </w:rPr>
        <w:t xml:space="preserve"> </w:t>
      </w:r>
      <w:proofErr w:type="spellStart"/>
      <w:r w:rsidRPr="00843E3F">
        <w:rPr>
          <w:lang/>
        </w:rPr>
        <w:t>gangrenosum</w:t>
      </w:r>
      <w:proofErr w:type="spellEnd"/>
      <w:r w:rsidRPr="00843E3F">
        <w:rPr>
          <w:lang/>
        </w:rPr>
        <w:t xml:space="preserve"> (EG) is a rare infection of the skin, known as a characteristic lesion caused by </w:t>
      </w:r>
      <w:proofErr w:type="spellStart"/>
      <w:r w:rsidRPr="00843E3F">
        <w:rPr>
          <w:i/>
          <w:lang/>
        </w:rPr>
        <w:t>Pseudomoma</w:t>
      </w:r>
      <w:proofErr w:type="spellEnd"/>
      <w:r w:rsidRPr="00843E3F">
        <w:rPr>
          <w:i/>
          <w:lang/>
        </w:rPr>
        <w:t xml:space="preserve"> </w:t>
      </w:r>
      <w:proofErr w:type="spellStart"/>
      <w:r w:rsidRPr="00843E3F">
        <w:rPr>
          <w:i/>
          <w:lang/>
        </w:rPr>
        <w:t>aeruginosa</w:t>
      </w:r>
      <w:proofErr w:type="spellEnd"/>
      <w:r w:rsidRPr="00843E3F">
        <w:rPr>
          <w:lang/>
        </w:rPr>
        <w:t xml:space="preserve">, but also can occur from other types of bacteria </w:t>
      </w:r>
      <w:r w:rsidRPr="00843E3F">
        <w:rPr>
          <w:i/>
          <w:lang/>
        </w:rPr>
        <w:t xml:space="preserve">Staphylococcus </w:t>
      </w:r>
      <w:proofErr w:type="spellStart"/>
      <w:r w:rsidRPr="00843E3F">
        <w:rPr>
          <w:i/>
          <w:lang/>
        </w:rPr>
        <w:t>aureus</w:t>
      </w:r>
      <w:proofErr w:type="spellEnd"/>
      <w:r w:rsidRPr="00843E3F">
        <w:rPr>
          <w:i/>
          <w:lang/>
        </w:rPr>
        <w:t xml:space="preserve"> or Streptococcus group A beta hemolytic</w:t>
      </w:r>
      <w:r w:rsidRPr="00843E3F">
        <w:rPr>
          <w:lang/>
        </w:rPr>
        <w:t xml:space="preserve">, among others. The lesions presented clinically as </w:t>
      </w:r>
      <w:proofErr w:type="spellStart"/>
      <w:r w:rsidRPr="00843E3F">
        <w:rPr>
          <w:lang/>
        </w:rPr>
        <w:t>erythematous</w:t>
      </w:r>
      <w:proofErr w:type="spellEnd"/>
      <w:r w:rsidRPr="00843E3F">
        <w:rPr>
          <w:lang/>
        </w:rPr>
        <w:t xml:space="preserve"> </w:t>
      </w:r>
      <w:proofErr w:type="spellStart"/>
      <w:r w:rsidRPr="00843E3F">
        <w:rPr>
          <w:lang/>
        </w:rPr>
        <w:t>macules</w:t>
      </w:r>
      <w:proofErr w:type="spellEnd"/>
      <w:r w:rsidRPr="00843E3F">
        <w:rPr>
          <w:lang/>
        </w:rPr>
        <w:t xml:space="preserve">, </w:t>
      </w:r>
      <w:proofErr w:type="spellStart"/>
      <w:r w:rsidRPr="00843E3F">
        <w:rPr>
          <w:lang/>
        </w:rPr>
        <w:t>violaceous</w:t>
      </w:r>
      <w:proofErr w:type="spellEnd"/>
      <w:r w:rsidRPr="00843E3F">
        <w:rPr>
          <w:lang/>
        </w:rPr>
        <w:t xml:space="preserve"> scaly papules that rapidly evolve, vesicles, blisters, crusted hemorrhagic leaving a deep ulcer with necrotic base punch. Mortality is high, between 40% and 75% of immunologically compromised individuals.</w:t>
      </w:r>
      <w:r w:rsidRPr="00843E3F">
        <w:rPr>
          <w:lang/>
        </w:rPr>
        <w:br/>
        <w:t xml:space="preserve">We describe the case of a girl of 5 years of age who presented initially chickenpox and then </w:t>
      </w:r>
      <w:r w:rsidR="009C3854">
        <w:rPr>
          <w:lang/>
        </w:rPr>
        <w:t>super</w:t>
      </w:r>
      <w:r w:rsidR="00843E3F" w:rsidRPr="00843E3F">
        <w:rPr>
          <w:lang/>
        </w:rPr>
        <w:t>infection</w:t>
      </w:r>
      <w:r w:rsidRPr="00843E3F">
        <w:rPr>
          <w:lang/>
        </w:rPr>
        <w:t xml:space="preserve"> with </w:t>
      </w:r>
      <w:r w:rsidRPr="00843E3F">
        <w:rPr>
          <w:i/>
          <w:lang/>
        </w:rPr>
        <w:t xml:space="preserve">Staphylococcus </w:t>
      </w:r>
      <w:proofErr w:type="spellStart"/>
      <w:r w:rsidRPr="00843E3F">
        <w:rPr>
          <w:i/>
          <w:lang/>
        </w:rPr>
        <w:t>aureus</w:t>
      </w:r>
      <w:proofErr w:type="spellEnd"/>
      <w:r w:rsidRPr="00843E3F">
        <w:rPr>
          <w:lang/>
        </w:rPr>
        <w:t xml:space="preserve"> causing a clinical picture of a EG, the diagnosis is reached by the clinic, cultures and skin biopsies. Management was conducted with acyclovir, intravenous </w:t>
      </w:r>
      <w:proofErr w:type="spellStart"/>
      <w:r w:rsidRPr="00843E3F">
        <w:rPr>
          <w:lang/>
        </w:rPr>
        <w:t>clindamycin</w:t>
      </w:r>
      <w:proofErr w:type="spellEnd"/>
      <w:r w:rsidRPr="00843E3F">
        <w:rPr>
          <w:lang/>
        </w:rPr>
        <w:t xml:space="preserve"> and </w:t>
      </w:r>
      <w:proofErr w:type="spellStart"/>
      <w:r w:rsidRPr="00843E3F">
        <w:rPr>
          <w:lang/>
        </w:rPr>
        <w:t>cefepime</w:t>
      </w:r>
      <w:proofErr w:type="spellEnd"/>
      <w:r w:rsidRPr="00843E3F">
        <w:rPr>
          <w:lang/>
        </w:rPr>
        <w:t>, with good and quick response of the patient.</w:t>
      </w:r>
      <w:r w:rsidRPr="00843E3F">
        <w:rPr>
          <w:lang/>
        </w:rPr>
        <w:br/>
      </w:r>
      <w:r w:rsidRPr="00843E3F">
        <w:rPr>
          <w:lang/>
        </w:rPr>
        <w:br/>
      </w:r>
      <w:r w:rsidRPr="00843E3F">
        <w:rPr>
          <w:b/>
          <w:lang/>
        </w:rPr>
        <w:t>KEYWORDS:</w:t>
      </w:r>
      <w:r w:rsidRPr="00843E3F">
        <w:rPr>
          <w:lang/>
        </w:rPr>
        <w:t xml:space="preserve"> </w:t>
      </w:r>
      <w:proofErr w:type="spellStart"/>
      <w:r w:rsidRPr="00843E3F">
        <w:rPr>
          <w:lang/>
        </w:rPr>
        <w:t>Ecthyma</w:t>
      </w:r>
      <w:proofErr w:type="spellEnd"/>
      <w:r w:rsidRPr="00843E3F">
        <w:rPr>
          <w:lang/>
        </w:rPr>
        <w:t xml:space="preserve"> </w:t>
      </w:r>
      <w:proofErr w:type="spellStart"/>
      <w:r w:rsidRPr="00843E3F">
        <w:rPr>
          <w:lang/>
        </w:rPr>
        <w:t>gangrenosum</w:t>
      </w:r>
      <w:proofErr w:type="spellEnd"/>
      <w:r w:rsidRPr="00843E3F">
        <w:rPr>
          <w:lang/>
        </w:rPr>
        <w:t xml:space="preserve">, </w:t>
      </w:r>
      <w:proofErr w:type="spellStart"/>
      <w:r w:rsidR="009C3854">
        <w:rPr>
          <w:lang/>
        </w:rPr>
        <w:t>super</w:t>
      </w:r>
      <w:r w:rsidR="009C3854" w:rsidRPr="00843E3F">
        <w:rPr>
          <w:lang/>
        </w:rPr>
        <w:t>infection</w:t>
      </w:r>
      <w:proofErr w:type="spellEnd"/>
      <w:r w:rsidRPr="00843E3F">
        <w:rPr>
          <w:lang/>
        </w:rPr>
        <w:t xml:space="preserve">, and </w:t>
      </w:r>
      <w:proofErr w:type="spellStart"/>
      <w:r w:rsidRPr="00843E3F">
        <w:rPr>
          <w:lang/>
        </w:rPr>
        <w:t>varicella</w:t>
      </w:r>
      <w:proofErr w:type="spellEnd"/>
      <w:r w:rsidRPr="00843E3F">
        <w:rPr>
          <w:lang/>
        </w:rPr>
        <w:t xml:space="preserve"> complications.</w:t>
      </w:r>
    </w:p>
    <w:sectPr w:rsidR="009F05A3" w:rsidRPr="00843E3F" w:rsidSect="009F0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6800"/>
    <w:rsid w:val="00236800"/>
    <w:rsid w:val="00843E3F"/>
    <w:rsid w:val="009C3854"/>
    <w:rsid w:val="009F05A3"/>
    <w:rsid w:val="00CB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6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ROJAS HERNANDEZ</dc:creator>
  <cp:lastModifiedBy>ROJAS HERNANDEZ</cp:lastModifiedBy>
  <cp:revision>4</cp:revision>
  <dcterms:created xsi:type="dcterms:W3CDTF">2012-05-21T22:18:00Z</dcterms:created>
  <dcterms:modified xsi:type="dcterms:W3CDTF">2012-05-21T22:30:00Z</dcterms:modified>
</cp:coreProperties>
</file>