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FA654" w14:textId="2F0E158F" w:rsidR="000868AB" w:rsidRDefault="000C0862" w:rsidP="00951E29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B5BAB">
        <w:rPr>
          <w:rFonts w:ascii="Arial" w:hAnsi="Arial" w:cs="Arial"/>
          <w:b/>
          <w:sz w:val="24"/>
          <w:szCs w:val="24"/>
        </w:rPr>
        <w:t>Flujograma</w:t>
      </w:r>
      <w:r>
        <w:rPr>
          <w:rFonts w:ascii="Arial" w:hAnsi="Arial" w:cs="Arial"/>
          <w:b/>
          <w:sz w:val="24"/>
          <w:szCs w:val="24"/>
        </w:rPr>
        <w:t xml:space="preserve"> 1. S</w:t>
      </w:r>
      <w:r w:rsidRPr="005B5BAB">
        <w:rPr>
          <w:rFonts w:ascii="Arial" w:hAnsi="Arial" w:cs="Arial"/>
          <w:b/>
          <w:sz w:val="24"/>
          <w:szCs w:val="24"/>
        </w:rPr>
        <w:t>elección de la población de estudio</w:t>
      </w:r>
      <w:r w:rsidRPr="00FB4E32"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3CF92783" wp14:editId="1FD6A599">
            <wp:extent cx="5410200" cy="5190565"/>
            <wp:effectExtent l="0" t="0" r="0" b="1016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F1416EF" w14:textId="518CBD1B" w:rsidR="00722FFC" w:rsidRDefault="00722FFC" w:rsidP="003A6081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1098F995" w14:textId="77777777" w:rsidR="009E20F0" w:rsidRDefault="009E20F0" w:rsidP="0083149D">
      <w:pPr>
        <w:pStyle w:val="Ttulo2"/>
        <w:rPr>
          <w:rFonts w:cs="Arial"/>
          <w:szCs w:val="24"/>
        </w:rPr>
      </w:pPr>
    </w:p>
    <w:p w14:paraId="673FEA58" w14:textId="77777777" w:rsidR="009E20F0" w:rsidRDefault="009E20F0" w:rsidP="0083149D">
      <w:pPr>
        <w:pStyle w:val="Ttulo2"/>
        <w:rPr>
          <w:rFonts w:cs="Arial"/>
          <w:szCs w:val="24"/>
        </w:rPr>
      </w:pPr>
    </w:p>
    <w:p w14:paraId="294C45D6" w14:textId="77777777" w:rsidR="009E20F0" w:rsidRDefault="009E20F0" w:rsidP="0083149D">
      <w:pPr>
        <w:pStyle w:val="Ttulo2"/>
        <w:rPr>
          <w:rFonts w:cs="Arial"/>
          <w:szCs w:val="24"/>
        </w:rPr>
      </w:pPr>
    </w:p>
    <w:p w14:paraId="7443500A" w14:textId="3CD65D53" w:rsidR="009E20F0" w:rsidRDefault="009E20F0" w:rsidP="0083149D">
      <w:pPr>
        <w:pStyle w:val="Ttulo2"/>
        <w:rPr>
          <w:rFonts w:cs="Arial"/>
          <w:szCs w:val="24"/>
        </w:rPr>
      </w:pPr>
    </w:p>
    <w:p w14:paraId="3CD3C8ED" w14:textId="1C420231" w:rsidR="009E20F0" w:rsidRDefault="009E20F0" w:rsidP="0083149D">
      <w:pPr>
        <w:pStyle w:val="Ttulo2"/>
        <w:rPr>
          <w:rFonts w:cs="Arial"/>
          <w:szCs w:val="24"/>
        </w:rPr>
      </w:pPr>
    </w:p>
    <w:p w14:paraId="7EDF7597" w14:textId="56FB27AF" w:rsidR="009E20F0" w:rsidRDefault="009E20F0" w:rsidP="0083149D">
      <w:pPr>
        <w:pStyle w:val="Ttulo2"/>
        <w:rPr>
          <w:rFonts w:cs="Arial"/>
          <w:szCs w:val="24"/>
        </w:rPr>
      </w:pPr>
    </w:p>
    <w:p w14:paraId="7C2E4E98" w14:textId="77777777" w:rsidR="009E20F0" w:rsidRPr="009E20F0" w:rsidRDefault="009E20F0" w:rsidP="009E20F0"/>
    <w:p w14:paraId="690696DC" w14:textId="77777777" w:rsidR="009E20F0" w:rsidRDefault="009E20F0" w:rsidP="0083149D">
      <w:pPr>
        <w:pStyle w:val="Ttulo2"/>
        <w:rPr>
          <w:rFonts w:cs="Arial"/>
          <w:szCs w:val="24"/>
        </w:rPr>
      </w:pPr>
    </w:p>
    <w:p w14:paraId="79732D67" w14:textId="4E172581" w:rsidR="0083149D" w:rsidRPr="00FB4E32" w:rsidRDefault="00CF010C" w:rsidP="0083149D">
      <w:pPr>
        <w:pStyle w:val="Ttulo2"/>
        <w:rPr>
          <w:rFonts w:cs="Arial"/>
          <w:szCs w:val="24"/>
        </w:rPr>
      </w:pPr>
      <w:r>
        <w:rPr>
          <w:rFonts w:cs="Arial"/>
          <w:szCs w:val="24"/>
        </w:rPr>
        <w:t>Tabla 1.</w:t>
      </w:r>
      <w:r w:rsidR="0083149D" w:rsidRPr="00FB4E32">
        <w:rPr>
          <w:rFonts w:cs="Arial"/>
          <w:szCs w:val="24"/>
        </w:rPr>
        <w:t xml:space="preserve"> Características Clínicas y Demográficas de la población de estudio</w:t>
      </w:r>
    </w:p>
    <w:tbl>
      <w:tblPr>
        <w:tblStyle w:val="Tabladelista3"/>
        <w:tblW w:w="8642" w:type="dxa"/>
        <w:tblLook w:val="04A0" w:firstRow="1" w:lastRow="0" w:firstColumn="1" w:lastColumn="0" w:noHBand="0" w:noVBand="1"/>
      </w:tblPr>
      <w:tblGrid>
        <w:gridCol w:w="3524"/>
        <w:gridCol w:w="2552"/>
        <w:gridCol w:w="2566"/>
      </w:tblGrid>
      <w:tr w:rsidR="0083149D" w:rsidRPr="00CF010C" w14:paraId="4140EF30" w14:textId="77777777" w:rsidTr="002B5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24" w:type="dxa"/>
          </w:tcPr>
          <w:p w14:paraId="52A1B5AA" w14:textId="77777777" w:rsidR="0083149D" w:rsidRPr="00CF010C" w:rsidRDefault="0083149D" w:rsidP="002B515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CF010C">
              <w:rPr>
                <w:rFonts w:ascii="Arial" w:hAnsi="Arial" w:cs="Arial"/>
                <w:b w:val="0"/>
                <w:sz w:val="22"/>
                <w:szCs w:val="22"/>
              </w:rPr>
              <w:t>Característica</w:t>
            </w:r>
          </w:p>
        </w:tc>
        <w:tc>
          <w:tcPr>
            <w:tcW w:w="2552" w:type="dxa"/>
          </w:tcPr>
          <w:p w14:paraId="20C30E4E" w14:textId="77777777" w:rsidR="0083149D" w:rsidRPr="00CF010C" w:rsidRDefault="0083149D" w:rsidP="002B5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F010C">
              <w:rPr>
                <w:rFonts w:ascii="Arial" w:hAnsi="Arial" w:cs="Arial"/>
                <w:b w:val="0"/>
                <w:sz w:val="22"/>
                <w:szCs w:val="22"/>
              </w:rPr>
              <w:t>Descripción</w:t>
            </w:r>
          </w:p>
        </w:tc>
        <w:tc>
          <w:tcPr>
            <w:tcW w:w="2566" w:type="dxa"/>
          </w:tcPr>
          <w:p w14:paraId="76088E1D" w14:textId="77777777" w:rsidR="0083149D" w:rsidRPr="00CF010C" w:rsidRDefault="0083149D" w:rsidP="002B5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F010C">
              <w:rPr>
                <w:rFonts w:ascii="Arial" w:hAnsi="Arial" w:cs="Arial"/>
                <w:b w:val="0"/>
                <w:sz w:val="22"/>
                <w:szCs w:val="22"/>
              </w:rPr>
              <w:t>Medida de Resumen</w:t>
            </w:r>
          </w:p>
        </w:tc>
      </w:tr>
      <w:tr w:rsidR="0083149D" w:rsidRPr="00CF010C" w14:paraId="70482EEF" w14:textId="77777777" w:rsidTr="002B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 w:val="restart"/>
          </w:tcPr>
          <w:p w14:paraId="7324D9A1" w14:textId="77777777" w:rsidR="0083149D" w:rsidRPr="00CF010C" w:rsidRDefault="0083149D" w:rsidP="002B515F">
            <w:pPr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Edad</w:t>
            </w:r>
          </w:p>
          <w:p w14:paraId="67BDE37B" w14:textId="77777777" w:rsidR="0083149D" w:rsidRPr="00CF010C" w:rsidRDefault="0083149D" w:rsidP="002B5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14:paraId="7ACCD865" w14:textId="77777777" w:rsidR="0083149D" w:rsidRPr="00CF010C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Meses</w:t>
            </w:r>
          </w:p>
        </w:tc>
        <w:tc>
          <w:tcPr>
            <w:tcW w:w="2566" w:type="dxa"/>
          </w:tcPr>
          <w:p w14:paraId="1F969E6B" w14:textId="77777777" w:rsidR="0083149D" w:rsidRPr="00CF010C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Mediana: 112</w:t>
            </w:r>
          </w:p>
        </w:tc>
      </w:tr>
      <w:tr w:rsidR="0083149D" w:rsidRPr="00CF010C" w14:paraId="56C45248" w14:textId="77777777" w:rsidTr="002B515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/>
          </w:tcPr>
          <w:p w14:paraId="1C3D6C48" w14:textId="77777777" w:rsidR="0083149D" w:rsidRPr="00CF010C" w:rsidRDefault="0083149D" w:rsidP="002B5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7B6FB788" w14:textId="77777777" w:rsidR="0083149D" w:rsidRPr="00CF010C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</w:tcPr>
          <w:p w14:paraId="07E0D126" w14:textId="77777777" w:rsidR="0083149D" w:rsidRPr="00CF010C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RIC: 59-142</w:t>
            </w:r>
          </w:p>
        </w:tc>
      </w:tr>
      <w:tr w:rsidR="0083149D" w:rsidRPr="00CF010C" w14:paraId="20B6737B" w14:textId="77777777" w:rsidTr="002B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 w:val="restart"/>
          </w:tcPr>
          <w:p w14:paraId="449565D4" w14:textId="77777777" w:rsidR="0083149D" w:rsidRPr="00CF010C" w:rsidRDefault="0083149D" w:rsidP="002B515F">
            <w:pPr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Sexo</w:t>
            </w:r>
          </w:p>
        </w:tc>
        <w:tc>
          <w:tcPr>
            <w:tcW w:w="2552" w:type="dxa"/>
          </w:tcPr>
          <w:p w14:paraId="32704F68" w14:textId="77777777" w:rsidR="0083149D" w:rsidRPr="00CF010C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Hombre</w:t>
            </w:r>
          </w:p>
        </w:tc>
        <w:tc>
          <w:tcPr>
            <w:tcW w:w="2566" w:type="dxa"/>
          </w:tcPr>
          <w:p w14:paraId="19A31702" w14:textId="77777777" w:rsidR="0083149D" w:rsidRPr="00CF010C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106 (53%)</w:t>
            </w:r>
          </w:p>
        </w:tc>
      </w:tr>
      <w:tr w:rsidR="0083149D" w:rsidRPr="00CF010C" w14:paraId="77F743B4" w14:textId="77777777" w:rsidTr="002B5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/>
          </w:tcPr>
          <w:p w14:paraId="127901AA" w14:textId="77777777" w:rsidR="0083149D" w:rsidRPr="00CF010C" w:rsidRDefault="0083149D" w:rsidP="002B5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7419147" w14:textId="77777777" w:rsidR="0083149D" w:rsidRPr="00CF010C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Mujer</w:t>
            </w:r>
          </w:p>
        </w:tc>
        <w:tc>
          <w:tcPr>
            <w:tcW w:w="2566" w:type="dxa"/>
          </w:tcPr>
          <w:p w14:paraId="396F2550" w14:textId="77777777" w:rsidR="0083149D" w:rsidRPr="00CF010C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94 (47%)</w:t>
            </w:r>
          </w:p>
        </w:tc>
      </w:tr>
      <w:tr w:rsidR="0083149D" w:rsidRPr="00CF010C" w14:paraId="10E1AA69" w14:textId="77777777" w:rsidTr="002B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 w:val="restart"/>
          </w:tcPr>
          <w:p w14:paraId="63ED41D5" w14:textId="77777777" w:rsidR="0083149D" w:rsidRPr="00CF010C" w:rsidRDefault="0083149D" w:rsidP="002B515F">
            <w:pPr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Procedencia</w:t>
            </w:r>
          </w:p>
        </w:tc>
        <w:tc>
          <w:tcPr>
            <w:tcW w:w="2552" w:type="dxa"/>
          </w:tcPr>
          <w:p w14:paraId="20036285" w14:textId="77777777" w:rsidR="0083149D" w:rsidRPr="00CF010C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Cali</w:t>
            </w:r>
          </w:p>
        </w:tc>
        <w:tc>
          <w:tcPr>
            <w:tcW w:w="2566" w:type="dxa"/>
          </w:tcPr>
          <w:p w14:paraId="3CE74F80" w14:textId="77777777" w:rsidR="0083149D" w:rsidRPr="00CF010C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166 (83%)</w:t>
            </w:r>
          </w:p>
        </w:tc>
      </w:tr>
      <w:tr w:rsidR="0083149D" w:rsidRPr="00CF010C" w14:paraId="1F602056" w14:textId="77777777" w:rsidTr="002B5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/>
          </w:tcPr>
          <w:p w14:paraId="3C532781" w14:textId="77777777" w:rsidR="0083149D" w:rsidRPr="00CF010C" w:rsidRDefault="0083149D" w:rsidP="002B5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D1F63E4" w14:textId="77777777" w:rsidR="0083149D" w:rsidRPr="00CF010C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Fuera de Cali</w:t>
            </w:r>
          </w:p>
        </w:tc>
        <w:tc>
          <w:tcPr>
            <w:tcW w:w="2566" w:type="dxa"/>
          </w:tcPr>
          <w:p w14:paraId="18480E7A" w14:textId="77777777" w:rsidR="0083149D" w:rsidRPr="00CF010C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34 (17%)</w:t>
            </w:r>
          </w:p>
        </w:tc>
      </w:tr>
      <w:tr w:rsidR="0083149D" w:rsidRPr="00CF010C" w14:paraId="2A4F1FD5" w14:textId="77777777" w:rsidTr="002B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 w:val="restart"/>
          </w:tcPr>
          <w:p w14:paraId="45C537B1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Fiebre al momento de la consulta</w:t>
            </w:r>
          </w:p>
        </w:tc>
        <w:tc>
          <w:tcPr>
            <w:tcW w:w="2552" w:type="dxa"/>
          </w:tcPr>
          <w:p w14:paraId="39F660D6" w14:textId="77777777" w:rsidR="0083149D" w:rsidRPr="00CF010C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2566" w:type="dxa"/>
          </w:tcPr>
          <w:p w14:paraId="3BEDBBEC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197 (98.5%)</w:t>
            </w:r>
          </w:p>
        </w:tc>
      </w:tr>
      <w:tr w:rsidR="0083149D" w:rsidRPr="00CF010C" w14:paraId="12CC3A81" w14:textId="77777777" w:rsidTr="002B515F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/>
          </w:tcPr>
          <w:p w14:paraId="3884F2B7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F602321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566" w:type="dxa"/>
          </w:tcPr>
          <w:p w14:paraId="0630A23A" w14:textId="5F66D743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3 (</w:t>
            </w:r>
            <w:r w:rsidR="00C57AE0">
              <w:rPr>
                <w:rFonts w:ascii="Arial" w:hAnsi="Arial" w:cs="Arial"/>
                <w:sz w:val="22"/>
                <w:szCs w:val="22"/>
              </w:rPr>
              <w:t>1</w:t>
            </w:r>
            <w:r w:rsidRPr="00CF010C">
              <w:rPr>
                <w:rFonts w:ascii="Arial" w:hAnsi="Arial" w:cs="Arial"/>
                <w:sz w:val="22"/>
                <w:szCs w:val="22"/>
              </w:rPr>
              <w:t>.5%)</w:t>
            </w:r>
          </w:p>
        </w:tc>
      </w:tr>
      <w:tr w:rsidR="0083149D" w:rsidRPr="00CF010C" w14:paraId="77D04511" w14:textId="77777777" w:rsidTr="002B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 w:val="restart"/>
          </w:tcPr>
          <w:p w14:paraId="3FED1984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Antecedente de dengue</w:t>
            </w:r>
          </w:p>
        </w:tc>
        <w:tc>
          <w:tcPr>
            <w:tcW w:w="2552" w:type="dxa"/>
          </w:tcPr>
          <w:p w14:paraId="05F8AEB4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2566" w:type="dxa"/>
          </w:tcPr>
          <w:p w14:paraId="3052E963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14 (7%)</w:t>
            </w:r>
          </w:p>
        </w:tc>
      </w:tr>
      <w:tr w:rsidR="0083149D" w:rsidRPr="00CF010C" w14:paraId="2457C164" w14:textId="77777777" w:rsidTr="002B515F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/>
          </w:tcPr>
          <w:p w14:paraId="0BF68FAB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CF25B95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566" w:type="dxa"/>
          </w:tcPr>
          <w:p w14:paraId="48B0090B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186 (93%)</w:t>
            </w:r>
          </w:p>
        </w:tc>
      </w:tr>
      <w:tr w:rsidR="0083149D" w:rsidRPr="00CF010C" w14:paraId="01076870" w14:textId="77777777" w:rsidTr="002B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 w:val="restart"/>
          </w:tcPr>
          <w:p w14:paraId="55A2DD5D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Servicio</w:t>
            </w:r>
          </w:p>
        </w:tc>
        <w:tc>
          <w:tcPr>
            <w:tcW w:w="2552" w:type="dxa"/>
          </w:tcPr>
          <w:p w14:paraId="64130FED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UCIP</w:t>
            </w:r>
          </w:p>
        </w:tc>
        <w:tc>
          <w:tcPr>
            <w:tcW w:w="2566" w:type="dxa"/>
          </w:tcPr>
          <w:p w14:paraId="4A56DA74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24 (12%)</w:t>
            </w:r>
          </w:p>
        </w:tc>
      </w:tr>
      <w:tr w:rsidR="0083149D" w:rsidRPr="00CF010C" w14:paraId="50C0106C" w14:textId="77777777" w:rsidTr="002B515F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/>
          </w:tcPr>
          <w:p w14:paraId="143E516E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5C69A0B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Urgencias-Hospitalización</w:t>
            </w:r>
          </w:p>
        </w:tc>
        <w:tc>
          <w:tcPr>
            <w:tcW w:w="2566" w:type="dxa"/>
          </w:tcPr>
          <w:p w14:paraId="1F105600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176 (88%)</w:t>
            </w:r>
          </w:p>
        </w:tc>
      </w:tr>
      <w:tr w:rsidR="0083149D" w:rsidRPr="00CF010C" w14:paraId="54F1BC6F" w14:textId="77777777" w:rsidTr="002B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 w:val="restart"/>
          </w:tcPr>
          <w:p w14:paraId="7342D194" w14:textId="77777777" w:rsidR="0083149D" w:rsidRPr="00CF010C" w:rsidRDefault="0083149D" w:rsidP="002B515F">
            <w:pPr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Días de enfermedad antes de la consulta</w:t>
            </w:r>
          </w:p>
        </w:tc>
        <w:tc>
          <w:tcPr>
            <w:tcW w:w="2552" w:type="dxa"/>
            <w:vMerge w:val="restart"/>
          </w:tcPr>
          <w:p w14:paraId="656F0C81" w14:textId="77777777" w:rsidR="0083149D" w:rsidRPr="00CF010C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Días</w:t>
            </w:r>
          </w:p>
        </w:tc>
        <w:tc>
          <w:tcPr>
            <w:tcW w:w="2566" w:type="dxa"/>
          </w:tcPr>
          <w:p w14:paraId="703FA6DF" w14:textId="77777777" w:rsidR="0083149D" w:rsidRPr="00CF010C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Mediana: 3</w:t>
            </w:r>
          </w:p>
        </w:tc>
      </w:tr>
      <w:tr w:rsidR="0083149D" w:rsidRPr="00CF010C" w14:paraId="492E72DF" w14:textId="77777777" w:rsidTr="002B515F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/>
          </w:tcPr>
          <w:p w14:paraId="58D6DF3D" w14:textId="77777777" w:rsidR="0083149D" w:rsidRPr="00CF010C" w:rsidRDefault="0083149D" w:rsidP="002B5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463F1D19" w14:textId="77777777" w:rsidR="0083149D" w:rsidRPr="00CF010C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</w:tcPr>
          <w:p w14:paraId="7E4C1E2C" w14:textId="77777777" w:rsidR="0083149D" w:rsidRPr="00CF010C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RIC: 2-4</w:t>
            </w:r>
          </w:p>
        </w:tc>
      </w:tr>
      <w:tr w:rsidR="0083149D" w:rsidRPr="00CF010C" w14:paraId="092F9B2C" w14:textId="77777777" w:rsidTr="002B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 w:val="restart"/>
          </w:tcPr>
          <w:p w14:paraId="15F9BCA4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 xml:space="preserve">Dolor </w:t>
            </w:r>
            <w:proofErr w:type="spellStart"/>
            <w:r w:rsidRPr="00CF010C">
              <w:rPr>
                <w:rFonts w:ascii="Arial" w:hAnsi="Arial" w:cs="Arial"/>
                <w:sz w:val="22"/>
                <w:szCs w:val="22"/>
              </w:rPr>
              <w:t>osteo</w:t>
            </w:r>
            <w:proofErr w:type="spellEnd"/>
            <w:r w:rsidRPr="00CF010C">
              <w:rPr>
                <w:rFonts w:ascii="Arial" w:hAnsi="Arial" w:cs="Arial"/>
                <w:sz w:val="22"/>
                <w:szCs w:val="22"/>
              </w:rPr>
              <w:t>/muscular</w:t>
            </w:r>
          </w:p>
        </w:tc>
        <w:tc>
          <w:tcPr>
            <w:tcW w:w="2552" w:type="dxa"/>
          </w:tcPr>
          <w:p w14:paraId="28C69B13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2566" w:type="dxa"/>
          </w:tcPr>
          <w:p w14:paraId="6637E3EB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103 (51.5%)</w:t>
            </w:r>
          </w:p>
        </w:tc>
      </w:tr>
      <w:tr w:rsidR="0083149D" w:rsidRPr="00CF010C" w14:paraId="7EA52C24" w14:textId="77777777" w:rsidTr="002B515F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/>
          </w:tcPr>
          <w:p w14:paraId="02609093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D97039C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566" w:type="dxa"/>
          </w:tcPr>
          <w:p w14:paraId="357257F5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197 (48.5%)</w:t>
            </w:r>
          </w:p>
        </w:tc>
      </w:tr>
      <w:tr w:rsidR="0083149D" w:rsidRPr="00CF010C" w14:paraId="17E1334D" w14:textId="77777777" w:rsidTr="002B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 w:val="restart"/>
          </w:tcPr>
          <w:p w14:paraId="219B4EA0" w14:textId="74F85CBF" w:rsidR="0083149D" w:rsidRPr="00CF010C" w:rsidRDefault="0083149D" w:rsidP="00CD4657">
            <w:pPr>
              <w:ind w:left="-5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V</w:t>
            </w:r>
            <w:r w:rsidR="00CD4657">
              <w:rPr>
                <w:rFonts w:ascii="Arial" w:hAnsi="Arial" w:cs="Arial"/>
                <w:sz w:val="22"/>
                <w:szCs w:val="22"/>
              </w:rPr>
              <w:t>ó</w:t>
            </w:r>
            <w:r w:rsidRPr="00CF010C">
              <w:rPr>
                <w:rFonts w:ascii="Arial" w:hAnsi="Arial" w:cs="Arial"/>
                <w:sz w:val="22"/>
                <w:szCs w:val="22"/>
              </w:rPr>
              <w:t>mito</w:t>
            </w:r>
          </w:p>
        </w:tc>
        <w:tc>
          <w:tcPr>
            <w:tcW w:w="2552" w:type="dxa"/>
          </w:tcPr>
          <w:p w14:paraId="5E24192E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2566" w:type="dxa"/>
          </w:tcPr>
          <w:p w14:paraId="29E6D75F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116 (58%)</w:t>
            </w:r>
          </w:p>
        </w:tc>
      </w:tr>
      <w:tr w:rsidR="0083149D" w:rsidRPr="00CF010C" w14:paraId="2E9EAEC5" w14:textId="77777777" w:rsidTr="002B515F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/>
          </w:tcPr>
          <w:p w14:paraId="3579D801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E607FB3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566" w:type="dxa"/>
          </w:tcPr>
          <w:p w14:paraId="770FA7A0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84 (42%)</w:t>
            </w:r>
          </w:p>
        </w:tc>
      </w:tr>
      <w:tr w:rsidR="0083149D" w:rsidRPr="00CF010C" w14:paraId="7F5464F8" w14:textId="77777777" w:rsidTr="002B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 w:val="restart"/>
          </w:tcPr>
          <w:p w14:paraId="18A388F8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Diarrea</w:t>
            </w:r>
          </w:p>
        </w:tc>
        <w:tc>
          <w:tcPr>
            <w:tcW w:w="2552" w:type="dxa"/>
          </w:tcPr>
          <w:p w14:paraId="54CA5DEC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2566" w:type="dxa"/>
          </w:tcPr>
          <w:p w14:paraId="7281F9AD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65 (32.5%)</w:t>
            </w:r>
          </w:p>
        </w:tc>
      </w:tr>
      <w:tr w:rsidR="0083149D" w:rsidRPr="00CF010C" w14:paraId="7F2B6FFF" w14:textId="77777777" w:rsidTr="002B515F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/>
          </w:tcPr>
          <w:p w14:paraId="63B27980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0EC03A2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566" w:type="dxa"/>
          </w:tcPr>
          <w:p w14:paraId="0954396B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135 (67.5%)</w:t>
            </w:r>
          </w:p>
        </w:tc>
      </w:tr>
      <w:tr w:rsidR="0083149D" w:rsidRPr="00CF010C" w14:paraId="25B782B8" w14:textId="77777777" w:rsidTr="002B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 w:val="restart"/>
          </w:tcPr>
          <w:p w14:paraId="40747755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Sangrado de mucosas</w:t>
            </w:r>
          </w:p>
        </w:tc>
        <w:tc>
          <w:tcPr>
            <w:tcW w:w="2552" w:type="dxa"/>
          </w:tcPr>
          <w:p w14:paraId="4F12CEB8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2566" w:type="dxa"/>
          </w:tcPr>
          <w:p w14:paraId="1F9156B1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10 (5%)</w:t>
            </w:r>
          </w:p>
        </w:tc>
      </w:tr>
      <w:tr w:rsidR="0083149D" w:rsidRPr="00CF010C" w14:paraId="0868FD0A" w14:textId="77777777" w:rsidTr="002B515F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/>
          </w:tcPr>
          <w:p w14:paraId="0C1E8C16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AF0E729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566" w:type="dxa"/>
          </w:tcPr>
          <w:p w14:paraId="56E0C817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190 (95%)</w:t>
            </w:r>
          </w:p>
        </w:tc>
      </w:tr>
      <w:tr w:rsidR="0083149D" w:rsidRPr="00CF010C" w14:paraId="15A70F36" w14:textId="77777777" w:rsidTr="002B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 w:val="restart"/>
          </w:tcPr>
          <w:p w14:paraId="3EC02493" w14:textId="4C0C2695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 xml:space="preserve">Dolor </w:t>
            </w:r>
            <w:r w:rsidR="00D52C60">
              <w:rPr>
                <w:rFonts w:ascii="Arial" w:hAnsi="Arial" w:cs="Arial"/>
                <w:sz w:val="22"/>
                <w:szCs w:val="22"/>
              </w:rPr>
              <w:t xml:space="preserve">retro </w:t>
            </w:r>
            <w:r w:rsidR="00D52C60" w:rsidRPr="00CF010C">
              <w:rPr>
                <w:rFonts w:ascii="Arial" w:hAnsi="Arial" w:cs="Arial"/>
                <w:sz w:val="22"/>
                <w:szCs w:val="22"/>
              </w:rPr>
              <w:t>ocular</w:t>
            </w:r>
          </w:p>
        </w:tc>
        <w:tc>
          <w:tcPr>
            <w:tcW w:w="2552" w:type="dxa"/>
          </w:tcPr>
          <w:p w14:paraId="6C48013A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2566" w:type="dxa"/>
          </w:tcPr>
          <w:p w14:paraId="21640881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24 (12%)</w:t>
            </w:r>
          </w:p>
        </w:tc>
      </w:tr>
      <w:tr w:rsidR="0083149D" w:rsidRPr="00CF010C" w14:paraId="018C22C1" w14:textId="77777777" w:rsidTr="002B515F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/>
          </w:tcPr>
          <w:p w14:paraId="44FF55FF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292E724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566" w:type="dxa"/>
          </w:tcPr>
          <w:p w14:paraId="28B9F8D7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176 (88%)</w:t>
            </w:r>
          </w:p>
        </w:tc>
      </w:tr>
      <w:tr w:rsidR="0083149D" w:rsidRPr="00CF010C" w14:paraId="354FB3CD" w14:textId="77777777" w:rsidTr="002B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 w:val="restart"/>
          </w:tcPr>
          <w:p w14:paraId="781E0700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Derrame pleural</w:t>
            </w:r>
          </w:p>
        </w:tc>
        <w:tc>
          <w:tcPr>
            <w:tcW w:w="2552" w:type="dxa"/>
          </w:tcPr>
          <w:p w14:paraId="32FF7061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2566" w:type="dxa"/>
          </w:tcPr>
          <w:p w14:paraId="0C87157A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41 (20.5%)</w:t>
            </w:r>
          </w:p>
        </w:tc>
      </w:tr>
      <w:tr w:rsidR="0083149D" w:rsidRPr="00CF010C" w14:paraId="40CBAB87" w14:textId="77777777" w:rsidTr="002B515F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/>
          </w:tcPr>
          <w:p w14:paraId="4DB18814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EBE417B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566" w:type="dxa"/>
          </w:tcPr>
          <w:p w14:paraId="53E2D9D5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159 (79.5%)</w:t>
            </w:r>
          </w:p>
        </w:tc>
      </w:tr>
      <w:tr w:rsidR="0083149D" w:rsidRPr="00CF010C" w14:paraId="0FBC14A8" w14:textId="77777777" w:rsidTr="002B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 w:val="restart"/>
          </w:tcPr>
          <w:p w14:paraId="60802A24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Alteraciones Cardiovasculares</w:t>
            </w:r>
          </w:p>
        </w:tc>
        <w:tc>
          <w:tcPr>
            <w:tcW w:w="2552" w:type="dxa"/>
          </w:tcPr>
          <w:p w14:paraId="2FDD8796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2566" w:type="dxa"/>
          </w:tcPr>
          <w:p w14:paraId="60A75D88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9 (4.5%)</w:t>
            </w:r>
          </w:p>
        </w:tc>
      </w:tr>
      <w:tr w:rsidR="0083149D" w:rsidRPr="00CF010C" w14:paraId="59815CF1" w14:textId="77777777" w:rsidTr="002B515F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/>
          </w:tcPr>
          <w:p w14:paraId="3D713A3D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BD3FB65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566" w:type="dxa"/>
          </w:tcPr>
          <w:p w14:paraId="4E60253C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191 (95.5%)</w:t>
            </w:r>
          </w:p>
        </w:tc>
      </w:tr>
      <w:tr w:rsidR="0083149D" w:rsidRPr="00CF010C" w14:paraId="693E2DC5" w14:textId="77777777" w:rsidTr="002B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 w:val="restart"/>
          </w:tcPr>
          <w:p w14:paraId="52D763D7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Dolor abdominal</w:t>
            </w:r>
          </w:p>
        </w:tc>
        <w:tc>
          <w:tcPr>
            <w:tcW w:w="2552" w:type="dxa"/>
          </w:tcPr>
          <w:p w14:paraId="2C1E043A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2566" w:type="dxa"/>
          </w:tcPr>
          <w:p w14:paraId="1694E5BC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102 (51%)</w:t>
            </w:r>
          </w:p>
        </w:tc>
      </w:tr>
      <w:tr w:rsidR="0083149D" w:rsidRPr="00CF010C" w14:paraId="15A53E27" w14:textId="77777777" w:rsidTr="002B515F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/>
          </w:tcPr>
          <w:p w14:paraId="116EBB8E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01DFA05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566" w:type="dxa"/>
          </w:tcPr>
          <w:p w14:paraId="790D7DEF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98 (49%)</w:t>
            </w:r>
          </w:p>
        </w:tc>
      </w:tr>
      <w:tr w:rsidR="0083149D" w:rsidRPr="00CF010C" w14:paraId="261E24EE" w14:textId="77777777" w:rsidTr="002B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 w:val="restart"/>
          </w:tcPr>
          <w:p w14:paraId="7F4E0940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Hepatomegalia</w:t>
            </w:r>
          </w:p>
        </w:tc>
        <w:tc>
          <w:tcPr>
            <w:tcW w:w="2552" w:type="dxa"/>
          </w:tcPr>
          <w:p w14:paraId="6FC5C718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2566" w:type="dxa"/>
          </w:tcPr>
          <w:p w14:paraId="1173E4D3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59 (29.5%)</w:t>
            </w:r>
          </w:p>
        </w:tc>
      </w:tr>
      <w:tr w:rsidR="0083149D" w:rsidRPr="00CF010C" w14:paraId="62DE209B" w14:textId="77777777" w:rsidTr="002B515F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/>
          </w:tcPr>
          <w:p w14:paraId="6D7B93BA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8DF3B89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566" w:type="dxa"/>
          </w:tcPr>
          <w:p w14:paraId="66FBBF13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141 (70.5%)</w:t>
            </w:r>
          </w:p>
        </w:tc>
      </w:tr>
      <w:tr w:rsidR="0083149D" w:rsidRPr="00CF010C" w14:paraId="5A433D0F" w14:textId="77777777" w:rsidTr="002B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 w:val="restart"/>
          </w:tcPr>
          <w:p w14:paraId="7E95B8F1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Esplenomegalia</w:t>
            </w:r>
          </w:p>
        </w:tc>
        <w:tc>
          <w:tcPr>
            <w:tcW w:w="2552" w:type="dxa"/>
          </w:tcPr>
          <w:p w14:paraId="50E4DF33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2566" w:type="dxa"/>
          </w:tcPr>
          <w:p w14:paraId="775385DC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5 (2.5%)</w:t>
            </w:r>
          </w:p>
        </w:tc>
      </w:tr>
      <w:tr w:rsidR="0083149D" w:rsidRPr="00CF010C" w14:paraId="73200FD1" w14:textId="77777777" w:rsidTr="002B515F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/>
          </w:tcPr>
          <w:p w14:paraId="608A5744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642BE58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566" w:type="dxa"/>
          </w:tcPr>
          <w:p w14:paraId="398D0C5D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195 (97.5%)</w:t>
            </w:r>
          </w:p>
        </w:tc>
      </w:tr>
      <w:tr w:rsidR="0083149D" w:rsidRPr="00CF010C" w14:paraId="7627FFD5" w14:textId="77777777" w:rsidTr="002B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 w:val="restart"/>
          </w:tcPr>
          <w:p w14:paraId="300BC26F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Convulsiones</w:t>
            </w:r>
          </w:p>
        </w:tc>
        <w:tc>
          <w:tcPr>
            <w:tcW w:w="2552" w:type="dxa"/>
          </w:tcPr>
          <w:p w14:paraId="4E2ED964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2566" w:type="dxa"/>
          </w:tcPr>
          <w:p w14:paraId="7656AC96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6 (3%)</w:t>
            </w:r>
          </w:p>
        </w:tc>
      </w:tr>
      <w:tr w:rsidR="0083149D" w:rsidRPr="00CF010C" w14:paraId="24B29100" w14:textId="77777777" w:rsidTr="002B515F">
        <w:trPr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/>
          </w:tcPr>
          <w:p w14:paraId="778E8CA1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2B5FF3D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566" w:type="dxa"/>
          </w:tcPr>
          <w:p w14:paraId="0B0D9FA7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194 (97%)</w:t>
            </w:r>
          </w:p>
        </w:tc>
      </w:tr>
      <w:tr w:rsidR="0083149D" w:rsidRPr="00CF010C" w14:paraId="720B0D6D" w14:textId="77777777" w:rsidTr="002B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 w:val="restart"/>
          </w:tcPr>
          <w:p w14:paraId="717183D7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Ascitis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ADBBCF4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4AEC9B35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16 (8%)</w:t>
            </w:r>
          </w:p>
        </w:tc>
      </w:tr>
      <w:tr w:rsidR="0083149D" w:rsidRPr="00CF010C" w14:paraId="4FFC80D2" w14:textId="77777777" w:rsidTr="002B515F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/>
            <w:tcBorders>
              <w:bottom w:val="single" w:sz="4" w:space="0" w:color="auto"/>
            </w:tcBorders>
          </w:tcPr>
          <w:p w14:paraId="2D0F1240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63BDA45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14:paraId="31316BAC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184 (92%)</w:t>
            </w:r>
          </w:p>
        </w:tc>
      </w:tr>
      <w:tr w:rsidR="0083149D" w:rsidRPr="00CF010C" w14:paraId="652379D6" w14:textId="77777777" w:rsidTr="002B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 w:val="restart"/>
            <w:tcBorders>
              <w:top w:val="single" w:sz="4" w:space="0" w:color="auto"/>
            </w:tcBorders>
          </w:tcPr>
          <w:p w14:paraId="24E6E23D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Edema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88211DB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14:paraId="40F3D447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37 (18.5%)</w:t>
            </w:r>
          </w:p>
        </w:tc>
      </w:tr>
      <w:tr w:rsidR="0083149D" w:rsidRPr="00CF010C" w14:paraId="7F61D394" w14:textId="77777777" w:rsidTr="002B515F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/>
            <w:tcBorders>
              <w:bottom w:val="single" w:sz="4" w:space="0" w:color="auto"/>
            </w:tcBorders>
          </w:tcPr>
          <w:p w14:paraId="1D0602FA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AACEA72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14:paraId="26AABEAE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163 (81.5%)</w:t>
            </w:r>
          </w:p>
        </w:tc>
      </w:tr>
      <w:tr w:rsidR="0083149D" w:rsidRPr="00CF010C" w14:paraId="24E1741E" w14:textId="77777777" w:rsidTr="002B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 w:val="restart"/>
            <w:tcBorders>
              <w:top w:val="single" w:sz="4" w:space="0" w:color="auto"/>
            </w:tcBorders>
          </w:tcPr>
          <w:p w14:paraId="66FEC1B6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Exantema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65A4127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14:paraId="5F824D6F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87 (43.5%)</w:t>
            </w:r>
          </w:p>
        </w:tc>
      </w:tr>
      <w:tr w:rsidR="0083149D" w:rsidRPr="00CF010C" w14:paraId="3FFFF4C4" w14:textId="77777777" w:rsidTr="002B515F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/>
            <w:tcBorders>
              <w:bottom w:val="single" w:sz="4" w:space="0" w:color="auto"/>
            </w:tcBorders>
          </w:tcPr>
          <w:p w14:paraId="78305FBD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2D5C261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14:paraId="0D8EF2A9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113 (56.5%)</w:t>
            </w:r>
          </w:p>
        </w:tc>
      </w:tr>
      <w:tr w:rsidR="0083149D" w:rsidRPr="00CF010C" w14:paraId="263D6CF3" w14:textId="77777777" w:rsidTr="002B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 w:val="restart"/>
            <w:tcBorders>
              <w:top w:val="single" w:sz="4" w:space="0" w:color="auto"/>
            </w:tcBorders>
          </w:tcPr>
          <w:p w14:paraId="595DE5F5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Prueba de torniquete (n=33)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4BD148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Positiva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14:paraId="31A87280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18 (45.5%)</w:t>
            </w:r>
          </w:p>
        </w:tc>
      </w:tr>
      <w:tr w:rsidR="0083149D" w:rsidRPr="00CF010C" w14:paraId="47274468" w14:textId="77777777" w:rsidTr="002B515F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/>
            <w:tcBorders>
              <w:bottom w:val="single" w:sz="4" w:space="0" w:color="auto"/>
            </w:tcBorders>
          </w:tcPr>
          <w:p w14:paraId="1D896598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B0B3E5A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Negativa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14:paraId="3963DD22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15 (54.5%)</w:t>
            </w:r>
          </w:p>
        </w:tc>
      </w:tr>
      <w:tr w:rsidR="0083149D" w:rsidRPr="00CF010C" w14:paraId="0195E2DD" w14:textId="77777777" w:rsidTr="002B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 w:val="restart"/>
            <w:tcBorders>
              <w:top w:val="single" w:sz="4" w:space="0" w:color="auto"/>
            </w:tcBorders>
          </w:tcPr>
          <w:p w14:paraId="48782891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lastRenderedPageBreak/>
              <w:t>NS1 (n=73)</w:t>
            </w:r>
          </w:p>
          <w:p w14:paraId="44B913E6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B3D3480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Positiva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14:paraId="4613D317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51 (69.9%)</w:t>
            </w:r>
          </w:p>
        </w:tc>
      </w:tr>
      <w:tr w:rsidR="0083149D" w:rsidRPr="00CF010C" w14:paraId="4C9F1E08" w14:textId="77777777" w:rsidTr="002B515F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/>
            <w:tcBorders>
              <w:bottom w:val="single" w:sz="4" w:space="0" w:color="auto"/>
            </w:tcBorders>
          </w:tcPr>
          <w:p w14:paraId="6E2CF307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D743CF8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Negativa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14:paraId="7F53CAFC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22 (54.5%)</w:t>
            </w:r>
          </w:p>
        </w:tc>
      </w:tr>
      <w:tr w:rsidR="0083149D" w:rsidRPr="00CF010C" w14:paraId="73C5FC63" w14:textId="77777777" w:rsidTr="002B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 w:val="restart"/>
            <w:tcBorders>
              <w:top w:val="single" w:sz="4" w:space="0" w:color="auto"/>
            </w:tcBorders>
          </w:tcPr>
          <w:p w14:paraId="0F4FF5BF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IgG (n=136)</w:t>
            </w:r>
          </w:p>
          <w:p w14:paraId="099355E4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452B376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Positiva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14:paraId="23BBB971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105 (77.2%)</w:t>
            </w:r>
          </w:p>
        </w:tc>
      </w:tr>
      <w:tr w:rsidR="0083149D" w:rsidRPr="00CF010C" w14:paraId="349B523E" w14:textId="77777777" w:rsidTr="002B515F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/>
            <w:tcBorders>
              <w:bottom w:val="single" w:sz="4" w:space="0" w:color="auto"/>
            </w:tcBorders>
          </w:tcPr>
          <w:p w14:paraId="0D706817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55F33A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Negativa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14:paraId="7860CCBC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31 (22.8%)</w:t>
            </w:r>
          </w:p>
        </w:tc>
      </w:tr>
      <w:tr w:rsidR="0083149D" w:rsidRPr="00CF010C" w14:paraId="2BEAE4B6" w14:textId="77777777" w:rsidTr="002B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 w:val="restart"/>
            <w:tcBorders>
              <w:top w:val="single" w:sz="4" w:space="0" w:color="auto"/>
            </w:tcBorders>
          </w:tcPr>
          <w:p w14:paraId="45AED76F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IgM (n=167)</w:t>
            </w:r>
          </w:p>
          <w:p w14:paraId="5F8B9F07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A60CA5B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Positiva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14:paraId="3E3FAD5F" w14:textId="77777777" w:rsidR="0083149D" w:rsidRPr="00CF010C" w:rsidRDefault="0083149D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147 (88%)</w:t>
            </w:r>
          </w:p>
        </w:tc>
      </w:tr>
      <w:tr w:rsidR="0083149D" w:rsidRPr="00CF010C" w14:paraId="5C7A56B9" w14:textId="77777777" w:rsidTr="002B515F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/>
            <w:tcBorders>
              <w:bottom w:val="single" w:sz="4" w:space="0" w:color="auto"/>
            </w:tcBorders>
          </w:tcPr>
          <w:p w14:paraId="6D54F3BB" w14:textId="77777777" w:rsidR="0083149D" w:rsidRPr="00CF010C" w:rsidRDefault="0083149D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F173010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Negativa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14:paraId="679BBBA3" w14:textId="77777777" w:rsidR="0083149D" w:rsidRPr="00CF010C" w:rsidRDefault="0083149D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20 (22%)</w:t>
            </w:r>
          </w:p>
        </w:tc>
      </w:tr>
      <w:tr w:rsidR="002B515F" w:rsidRPr="00CF010C" w14:paraId="399689B0" w14:textId="77777777" w:rsidTr="002B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 w:val="restart"/>
            <w:tcBorders>
              <w:top w:val="single" w:sz="4" w:space="0" w:color="auto"/>
            </w:tcBorders>
          </w:tcPr>
          <w:p w14:paraId="542AA0FD" w14:textId="1FD312BC" w:rsidR="002B515F" w:rsidRPr="00CF010C" w:rsidRDefault="002B515F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Fallecidos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6EE1A8" w14:textId="4DCC6CCD" w:rsidR="002B515F" w:rsidRPr="00CF010C" w:rsidRDefault="002B515F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</w:tcBorders>
          </w:tcPr>
          <w:p w14:paraId="60582B93" w14:textId="21752AB6" w:rsidR="002B515F" w:rsidRPr="00CF010C" w:rsidRDefault="002B515F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3 (1.5%)</w:t>
            </w:r>
          </w:p>
          <w:p w14:paraId="72D3920A" w14:textId="6904FFA7" w:rsidR="002B515F" w:rsidRPr="00CF010C" w:rsidRDefault="002B515F" w:rsidP="002B515F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197 (98.5%)</w:t>
            </w:r>
          </w:p>
        </w:tc>
      </w:tr>
      <w:tr w:rsidR="002B515F" w:rsidRPr="00CF010C" w14:paraId="3C959B88" w14:textId="77777777" w:rsidTr="002B515F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vMerge/>
          </w:tcPr>
          <w:p w14:paraId="52B26FEB" w14:textId="77777777" w:rsidR="002B515F" w:rsidRPr="00CF010C" w:rsidRDefault="002B515F" w:rsidP="002B515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27C7898" w14:textId="08961090" w:rsidR="002B515F" w:rsidRPr="00CF010C" w:rsidRDefault="002B515F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010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566" w:type="dxa"/>
            <w:vMerge/>
          </w:tcPr>
          <w:p w14:paraId="1C2B1A1D" w14:textId="77777777" w:rsidR="002B515F" w:rsidRPr="00CF010C" w:rsidRDefault="002B515F" w:rsidP="002B515F">
            <w:pPr>
              <w:ind w:lef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5DD05F" w14:textId="77777777" w:rsidR="0083149D" w:rsidRPr="00FB4E32" w:rsidRDefault="0083149D" w:rsidP="0083149D">
      <w:pPr>
        <w:rPr>
          <w:rFonts w:ascii="Arial" w:hAnsi="Arial" w:cs="Arial"/>
          <w:sz w:val="24"/>
          <w:szCs w:val="24"/>
        </w:rPr>
      </w:pPr>
      <w:r w:rsidRPr="00FB4E32">
        <w:rPr>
          <w:rFonts w:ascii="Arial" w:hAnsi="Arial" w:cs="Arial"/>
          <w:b/>
          <w:sz w:val="24"/>
          <w:szCs w:val="24"/>
        </w:rPr>
        <w:t>RIC:</w:t>
      </w:r>
      <w:r w:rsidRPr="00FB4E32">
        <w:rPr>
          <w:rFonts w:ascii="Arial" w:hAnsi="Arial" w:cs="Arial"/>
          <w:sz w:val="24"/>
          <w:szCs w:val="24"/>
        </w:rPr>
        <w:t xml:space="preserve"> Rango </w:t>
      </w:r>
      <w:proofErr w:type="spellStart"/>
      <w:r w:rsidRPr="00FB4E32">
        <w:rPr>
          <w:rFonts w:ascii="Arial" w:hAnsi="Arial" w:cs="Arial"/>
          <w:sz w:val="24"/>
          <w:szCs w:val="24"/>
        </w:rPr>
        <w:t>intercuartilico</w:t>
      </w:r>
      <w:proofErr w:type="spellEnd"/>
      <w:r w:rsidRPr="00FB4E32">
        <w:rPr>
          <w:rFonts w:ascii="Arial" w:hAnsi="Arial" w:cs="Arial"/>
          <w:sz w:val="24"/>
          <w:szCs w:val="24"/>
        </w:rPr>
        <w:t xml:space="preserve">, </w:t>
      </w:r>
      <w:r w:rsidRPr="00FB4E32">
        <w:rPr>
          <w:rFonts w:ascii="Arial" w:hAnsi="Arial" w:cs="Arial"/>
          <w:b/>
          <w:sz w:val="24"/>
          <w:szCs w:val="24"/>
        </w:rPr>
        <w:t>UCIP:</w:t>
      </w:r>
      <w:r w:rsidRPr="00FB4E32">
        <w:rPr>
          <w:rFonts w:ascii="Arial" w:hAnsi="Arial" w:cs="Arial"/>
          <w:sz w:val="24"/>
          <w:szCs w:val="24"/>
        </w:rPr>
        <w:t xml:space="preserve"> Unidad de Cuidados Intensivos Pediátrica</w:t>
      </w:r>
    </w:p>
    <w:p w14:paraId="160FAC33" w14:textId="77777777" w:rsidR="0083149D" w:rsidRDefault="0083149D" w:rsidP="0083149D">
      <w:pPr>
        <w:rPr>
          <w:rFonts w:ascii="Arial" w:hAnsi="Arial" w:cs="Arial"/>
          <w:b/>
          <w:sz w:val="24"/>
          <w:szCs w:val="24"/>
        </w:rPr>
      </w:pPr>
    </w:p>
    <w:p w14:paraId="5148E0A2" w14:textId="73DE845C" w:rsidR="00F9563A" w:rsidRDefault="00F9563A" w:rsidP="0083149D">
      <w:pPr>
        <w:rPr>
          <w:rFonts w:ascii="Arial" w:hAnsi="Arial" w:cs="Arial"/>
          <w:sz w:val="24"/>
          <w:szCs w:val="24"/>
        </w:rPr>
      </w:pPr>
    </w:p>
    <w:p w14:paraId="11173C52" w14:textId="188EE2B0" w:rsidR="00F9563A" w:rsidRPr="005A1FFB" w:rsidRDefault="000D56ED" w:rsidP="00F9563A">
      <w:pPr>
        <w:suppressAutoHyphens w:val="0"/>
        <w:autoSpaceDE w:val="0"/>
        <w:autoSpaceDN w:val="0"/>
        <w:adjustRightInd w:val="0"/>
        <w:spacing w:after="60" w:line="161" w:lineRule="atLeast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Tabla</w:t>
      </w:r>
      <w:r w:rsidRPr="005A1FFB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 </w:t>
      </w:r>
      <w:r w:rsidR="00F9563A" w:rsidRPr="005A1FFB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2. </w:t>
      </w:r>
      <w:r w:rsidR="00F9563A" w:rsidRPr="005A1FFB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Clasificación de las infecciones primarias y secundarias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8"/>
        <w:gridCol w:w="1699"/>
        <w:gridCol w:w="1699"/>
        <w:gridCol w:w="1699"/>
      </w:tblGrid>
      <w:tr w:rsidR="00513DA4" w:rsidRPr="00BC5530" w14:paraId="4F7C0BFA" w14:textId="77777777" w:rsidTr="005A1FFB">
        <w:tc>
          <w:tcPr>
            <w:tcW w:w="1698" w:type="dxa"/>
            <w:shd w:val="clear" w:color="auto" w:fill="000000" w:themeFill="text1"/>
          </w:tcPr>
          <w:p w14:paraId="169CB54F" w14:textId="0DB37E58" w:rsidR="00513DA4" w:rsidRPr="00BC5530" w:rsidRDefault="00513DA4" w:rsidP="00513DA4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C5530">
              <w:rPr>
                <w:rStyle w:val="A2"/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NS1</w:t>
            </w:r>
          </w:p>
        </w:tc>
        <w:tc>
          <w:tcPr>
            <w:tcW w:w="1698" w:type="dxa"/>
            <w:shd w:val="clear" w:color="auto" w:fill="000000" w:themeFill="text1"/>
          </w:tcPr>
          <w:p w14:paraId="14E46853" w14:textId="3A02B2A9" w:rsidR="00513DA4" w:rsidRPr="00BC5530" w:rsidRDefault="00513DA4" w:rsidP="00513DA4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C5530">
              <w:rPr>
                <w:rStyle w:val="A2"/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IgM</w:t>
            </w:r>
          </w:p>
        </w:tc>
        <w:tc>
          <w:tcPr>
            <w:tcW w:w="1699" w:type="dxa"/>
            <w:shd w:val="clear" w:color="auto" w:fill="000000" w:themeFill="text1"/>
          </w:tcPr>
          <w:p w14:paraId="1982FCB7" w14:textId="148CDC2F" w:rsidR="00513DA4" w:rsidRPr="00BC5530" w:rsidRDefault="00513DA4" w:rsidP="00513DA4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C5530">
              <w:rPr>
                <w:rStyle w:val="A2"/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IgG</w:t>
            </w:r>
          </w:p>
        </w:tc>
        <w:tc>
          <w:tcPr>
            <w:tcW w:w="1699" w:type="dxa"/>
            <w:shd w:val="clear" w:color="auto" w:fill="000000" w:themeFill="text1"/>
          </w:tcPr>
          <w:p w14:paraId="5125B3AC" w14:textId="7AE7A1EE" w:rsidR="00513DA4" w:rsidRPr="00BC5530" w:rsidRDefault="00513DA4" w:rsidP="00513DA4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C5530">
              <w:rPr>
                <w:rStyle w:val="A2"/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Infecciones primarias</w:t>
            </w:r>
          </w:p>
        </w:tc>
        <w:tc>
          <w:tcPr>
            <w:tcW w:w="1699" w:type="dxa"/>
            <w:shd w:val="clear" w:color="auto" w:fill="000000" w:themeFill="text1"/>
          </w:tcPr>
          <w:p w14:paraId="2E6ABA5B" w14:textId="233C23C5" w:rsidR="00513DA4" w:rsidRPr="00BC5530" w:rsidRDefault="00513DA4" w:rsidP="00513DA4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C5530">
              <w:rPr>
                <w:rStyle w:val="A2"/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Infecciones secundarias</w:t>
            </w:r>
          </w:p>
        </w:tc>
      </w:tr>
      <w:tr w:rsidR="00513DA4" w:rsidRPr="00BC5530" w14:paraId="006016B0" w14:textId="77777777" w:rsidTr="00513DA4">
        <w:tc>
          <w:tcPr>
            <w:tcW w:w="1698" w:type="dxa"/>
          </w:tcPr>
          <w:p w14:paraId="64E44445" w14:textId="475CED63" w:rsidR="00513DA4" w:rsidRPr="00BC5530" w:rsidRDefault="00513DA4" w:rsidP="00513DA4">
            <w:pPr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Style w:val="A2"/>
                <w:rFonts w:ascii="Arial" w:hAnsi="Arial" w:cs="Arial"/>
                <w:sz w:val="22"/>
                <w:szCs w:val="22"/>
              </w:rPr>
              <w:t>Positivo</w:t>
            </w:r>
          </w:p>
        </w:tc>
        <w:tc>
          <w:tcPr>
            <w:tcW w:w="1698" w:type="dxa"/>
          </w:tcPr>
          <w:p w14:paraId="241BEBBA" w14:textId="530BB9AB" w:rsidR="00513DA4" w:rsidRPr="00BC5530" w:rsidRDefault="00513DA4" w:rsidP="00513DA4">
            <w:pPr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Style w:val="A2"/>
                <w:rFonts w:ascii="Arial" w:hAnsi="Arial" w:cs="Arial"/>
                <w:sz w:val="22"/>
                <w:szCs w:val="22"/>
              </w:rPr>
              <w:t>Negativo</w:t>
            </w:r>
          </w:p>
        </w:tc>
        <w:tc>
          <w:tcPr>
            <w:tcW w:w="1699" w:type="dxa"/>
          </w:tcPr>
          <w:p w14:paraId="5E2EFE2F" w14:textId="03DEB2A3" w:rsidR="00513DA4" w:rsidRPr="00BC5530" w:rsidRDefault="00513DA4" w:rsidP="00513DA4">
            <w:pPr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Style w:val="A2"/>
                <w:rFonts w:ascii="Arial" w:hAnsi="Arial" w:cs="Arial"/>
                <w:sz w:val="22"/>
                <w:szCs w:val="22"/>
              </w:rPr>
              <w:t>Negativo</w:t>
            </w:r>
          </w:p>
        </w:tc>
        <w:tc>
          <w:tcPr>
            <w:tcW w:w="1699" w:type="dxa"/>
          </w:tcPr>
          <w:p w14:paraId="4BDA3314" w14:textId="02DD0D6E" w:rsidR="00513DA4" w:rsidRPr="00BC5530" w:rsidRDefault="004333AB" w:rsidP="00E44C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Fonts w:ascii="Arial" w:hAnsi="Arial" w:cs="Arial"/>
                <w:sz w:val="22"/>
                <w:szCs w:val="22"/>
              </w:rPr>
              <w:t>34</w:t>
            </w:r>
            <w:r w:rsidR="00650F0A" w:rsidRPr="00BC5530">
              <w:rPr>
                <w:rFonts w:ascii="Arial" w:hAnsi="Arial" w:cs="Arial"/>
                <w:sz w:val="22"/>
                <w:szCs w:val="22"/>
              </w:rPr>
              <w:t xml:space="preserve"> (17</w:t>
            </w:r>
            <w:r w:rsidRPr="00BC5530">
              <w:rPr>
                <w:rFonts w:ascii="Arial" w:hAnsi="Arial" w:cs="Arial"/>
                <w:sz w:val="22"/>
                <w:szCs w:val="22"/>
              </w:rPr>
              <w:t>%)</w:t>
            </w:r>
          </w:p>
        </w:tc>
        <w:tc>
          <w:tcPr>
            <w:tcW w:w="1699" w:type="dxa"/>
          </w:tcPr>
          <w:p w14:paraId="0CE67696" w14:textId="77777777" w:rsidR="00513DA4" w:rsidRPr="00BC5530" w:rsidRDefault="00513DA4" w:rsidP="00513D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DA4" w:rsidRPr="00BC5530" w14:paraId="304EF90B" w14:textId="77777777" w:rsidTr="00513DA4">
        <w:tc>
          <w:tcPr>
            <w:tcW w:w="1698" w:type="dxa"/>
          </w:tcPr>
          <w:p w14:paraId="01530847" w14:textId="5BD536FB" w:rsidR="00513DA4" w:rsidRPr="00BC5530" w:rsidRDefault="00513DA4" w:rsidP="00513DA4">
            <w:pPr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Style w:val="A2"/>
                <w:rFonts w:ascii="Arial" w:hAnsi="Arial" w:cs="Arial"/>
                <w:sz w:val="22"/>
                <w:szCs w:val="22"/>
              </w:rPr>
              <w:t>Negativo</w:t>
            </w:r>
          </w:p>
        </w:tc>
        <w:tc>
          <w:tcPr>
            <w:tcW w:w="1698" w:type="dxa"/>
          </w:tcPr>
          <w:p w14:paraId="697130F5" w14:textId="1DAB231D" w:rsidR="00513DA4" w:rsidRPr="00BC5530" w:rsidRDefault="00513DA4" w:rsidP="00513DA4">
            <w:pPr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Style w:val="A2"/>
                <w:rFonts w:ascii="Arial" w:hAnsi="Arial" w:cs="Arial"/>
                <w:sz w:val="22"/>
                <w:szCs w:val="22"/>
              </w:rPr>
              <w:t>Positivo</w:t>
            </w:r>
          </w:p>
        </w:tc>
        <w:tc>
          <w:tcPr>
            <w:tcW w:w="1699" w:type="dxa"/>
          </w:tcPr>
          <w:p w14:paraId="367012D0" w14:textId="496EC08A" w:rsidR="00513DA4" w:rsidRPr="00BC5530" w:rsidRDefault="00513DA4" w:rsidP="00513DA4">
            <w:pPr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Style w:val="A2"/>
                <w:rFonts w:ascii="Arial" w:hAnsi="Arial" w:cs="Arial"/>
                <w:sz w:val="22"/>
                <w:szCs w:val="22"/>
              </w:rPr>
              <w:t xml:space="preserve">Negativo </w:t>
            </w:r>
          </w:p>
        </w:tc>
        <w:tc>
          <w:tcPr>
            <w:tcW w:w="1699" w:type="dxa"/>
          </w:tcPr>
          <w:p w14:paraId="048E92A1" w14:textId="118E583C" w:rsidR="00513DA4" w:rsidRPr="00BC5530" w:rsidRDefault="00625291" w:rsidP="00E44C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Fonts w:ascii="Arial" w:hAnsi="Arial" w:cs="Arial"/>
                <w:sz w:val="22"/>
                <w:szCs w:val="22"/>
              </w:rPr>
              <w:t>57</w:t>
            </w:r>
            <w:r w:rsidR="00650F0A" w:rsidRPr="00BC5530">
              <w:rPr>
                <w:rFonts w:ascii="Arial" w:hAnsi="Arial" w:cs="Arial"/>
                <w:sz w:val="22"/>
                <w:szCs w:val="22"/>
              </w:rPr>
              <w:t xml:space="preserve"> (28.5%)</w:t>
            </w:r>
          </w:p>
        </w:tc>
        <w:tc>
          <w:tcPr>
            <w:tcW w:w="1699" w:type="dxa"/>
          </w:tcPr>
          <w:p w14:paraId="6C9BCE87" w14:textId="7DBC1E9D" w:rsidR="00513DA4" w:rsidRPr="00BC5530" w:rsidRDefault="00513DA4" w:rsidP="00513D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1A2E" w:rsidRPr="00BC5530" w14:paraId="001B7583" w14:textId="77777777" w:rsidTr="00513DA4">
        <w:tc>
          <w:tcPr>
            <w:tcW w:w="1698" w:type="dxa"/>
          </w:tcPr>
          <w:p w14:paraId="60B4F954" w14:textId="4356E1AB" w:rsidR="005B1A2E" w:rsidRPr="00BC5530" w:rsidRDefault="005B1A2E" w:rsidP="005B1A2E">
            <w:pPr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Style w:val="A2"/>
                <w:rFonts w:ascii="Arial" w:hAnsi="Arial" w:cs="Arial"/>
                <w:sz w:val="22"/>
                <w:szCs w:val="22"/>
              </w:rPr>
              <w:t>Negativo</w:t>
            </w:r>
          </w:p>
        </w:tc>
        <w:tc>
          <w:tcPr>
            <w:tcW w:w="1698" w:type="dxa"/>
          </w:tcPr>
          <w:p w14:paraId="19CDFFA8" w14:textId="771C3B61" w:rsidR="005B1A2E" w:rsidRPr="00BC5530" w:rsidRDefault="005B1A2E" w:rsidP="005B1A2E">
            <w:pPr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Style w:val="A2"/>
                <w:rFonts w:ascii="Arial" w:hAnsi="Arial" w:cs="Arial"/>
                <w:sz w:val="22"/>
                <w:szCs w:val="22"/>
              </w:rPr>
              <w:t>Negativo</w:t>
            </w:r>
          </w:p>
        </w:tc>
        <w:tc>
          <w:tcPr>
            <w:tcW w:w="1699" w:type="dxa"/>
          </w:tcPr>
          <w:p w14:paraId="0ED59857" w14:textId="111EE569" w:rsidR="005B1A2E" w:rsidRPr="00BC5530" w:rsidRDefault="005B1A2E" w:rsidP="005B1A2E">
            <w:pPr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Style w:val="A2"/>
                <w:rFonts w:ascii="Arial" w:hAnsi="Arial" w:cs="Arial"/>
                <w:sz w:val="22"/>
                <w:szCs w:val="22"/>
              </w:rPr>
              <w:t>Positivo</w:t>
            </w:r>
          </w:p>
        </w:tc>
        <w:tc>
          <w:tcPr>
            <w:tcW w:w="1699" w:type="dxa"/>
          </w:tcPr>
          <w:p w14:paraId="3341FFF2" w14:textId="47B10A9F" w:rsidR="005B1A2E" w:rsidRPr="00BC5530" w:rsidRDefault="005B1A2E" w:rsidP="005B1A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14:paraId="0604C58D" w14:textId="29D8D9A9" w:rsidR="005B1A2E" w:rsidRPr="00BC5530" w:rsidRDefault="00625291" w:rsidP="005B1A2E">
            <w:pPr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Fonts w:ascii="Arial" w:hAnsi="Arial" w:cs="Arial"/>
                <w:sz w:val="22"/>
                <w:szCs w:val="22"/>
              </w:rPr>
              <w:t>14</w:t>
            </w:r>
            <w:r w:rsidR="00650F0A" w:rsidRPr="00BC5530">
              <w:rPr>
                <w:rFonts w:ascii="Arial" w:hAnsi="Arial" w:cs="Arial"/>
                <w:sz w:val="22"/>
                <w:szCs w:val="22"/>
              </w:rPr>
              <w:t xml:space="preserve"> (7%)</w:t>
            </w:r>
          </w:p>
        </w:tc>
      </w:tr>
      <w:tr w:rsidR="005B1A2E" w:rsidRPr="00BC5530" w14:paraId="5676EE3F" w14:textId="77777777" w:rsidTr="00513DA4">
        <w:tc>
          <w:tcPr>
            <w:tcW w:w="1698" w:type="dxa"/>
          </w:tcPr>
          <w:p w14:paraId="3877DA6A" w14:textId="1CA3C0E6" w:rsidR="005B1A2E" w:rsidRPr="00BC5530" w:rsidRDefault="005B1A2E" w:rsidP="005B1A2E">
            <w:pPr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Style w:val="A2"/>
                <w:rFonts w:ascii="Arial" w:hAnsi="Arial" w:cs="Arial"/>
                <w:sz w:val="22"/>
                <w:szCs w:val="22"/>
              </w:rPr>
              <w:t>Negativo</w:t>
            </w:r>
          </w:p>
        </w:tc>
        <w:tc>
          <w:tcPr>
            <w:tcW w:w="1698" w:type="dxa"/>
          </w:tcPr>
          <w:p w14:paraId="6902D459" w14:textId="512BF11A" w:rsidR="005B1A2E" w:rsidRPr="00BC5530" w:rsidRDefault="005B1A2E" w:rsidP="005B1A2E">
            <w:pPr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Style w:val="A2"/>
                <w:rFonts w:ascii="Arial" w:hAnsi="Arial" w:cs="Arial"/>
                <w:sz w:val="22"/>
                <w:szCs w:val="22"/>
              </w:rPr>
              <w:t>Positivo</w:t>
            </w:r>
          </w:p>
        </w:tc>
        <w:tc>
          <w:tcPr>
            <w:tcW w:w="1699" w:type="dxa"/>
          </w:tcPr>
          <w:p w14:paraId="2C993945" w14:textId="1DCD449B" w:rsidR="005B1A2E" w:rsidRPr="00BC5530" w:rsidRDefault="005B1A2E" w:rsidP="005B1A2E">
            <w:pPr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Style w:val="A2"/>
                <w:rFonts w:ascii="Arial" w:hAnsi="Arial" w:cs="Arial"/>
                <w:sz w:val="22"/>
                <w:szCs w:val="22"/>
              </w:rPr>
              <w:t xml:space="preserve">Positivo </w:t>
            </w:r>
          </w:p>
        </w:tc>
        <w:tc>
          <w:tcPr>
            <w:tcW w:w="1699" w:type="dxa"/>
          </w:tcPr>
          <w:p w14:paraId="0D36C4DE" w14:textId="77777777" w:rsidR="005B1A2E" w:rsidRPr="00BC5530" w:rsidRDefault="005B1A2E" w:rsidP="005B1A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14:paraId="092B1FFD" w14:textId="6E4978C8" w:rsidR="005B1A2E" w:rsidRPr="00BC5530" w:rsidRDefault="00625291" w:rsidP="005B1A2E">
            <w:pPr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Fonts w:ascii="Arial" w:hAnsi="Arial" w:cs="Arial"/>
                <w:sz w:val="22"/>
                <w:szCs w:val="22"/>
              </w:rPr>
              <w:t>13</w:t>
            </w:r>
            <w:r w:rsidR="00650F0A" w:rsidRPr="00BC5530">
              <w:rPr>
                <w:rFonts w:ascii="Arial" w:hAnsi="Arial" w:cs="Arial"/>
                <w:sz w:val="22"/>
                <w:szCs w:val="22"/>
              </w:rPr>
              <w:t xml:space="preserve"> (6.5%)</w:t>
            </w:r>
          </w:p>
        </w:tc>
      </w:tr>
      <w:tr w:rsidR="005B1A2E" w:rsidRPr="00BC5530" w14:paraId="1D2D3E7E" w14:textId="77777777" w:rsidTr="00513DA4">
        <w:tc>
          <w:tcPr>
            <w:tcW w:w="1698" w:type="dxa"/>
          </w:tcPr>
          <w:p w14:paraId="2B9ECFB7" w14:textId="50380090" w:rsidR="005B1A2E" w:rsidRPr="00BC5530" w:rsidRDefault="005B1A2E" w:rsidP="005B1A2E">
            <w:pPr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Style w:val="A2"/>
                <w:rFonts w:ascii="Arial" w:hAnsi="Arial" w:cs="Arial"/>
                <w:sz w:val="22"/>
                <w:szCs w:val="22"/>
              </w:rPr>
              <w:t>Positivo</w:t>
            </w:r>
          </w:p>
        </w:tc>
        <w:tc>
          <w:tcPr>
            <w:tcW w:w="1698" w:type="dxa"/>
          </w:tcPr>
          <w:p w14:paraId="06935761" w14:textId="0F7A82C3" w:rsidR="005B1A2E" w:rsidRPr="00BC5530" w:rsidRDefault="005B1A2E" w:rsidP="005B1A2E">
            <w:pPr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Style w:val="A2"/>
                <w:rFonts w:ascii="Arial" w:hAnsi="Arial" w:cs="Arial"/>
                <w:sz w:val="22"/>
                <w:szCs w:val="22"/>
              </w:rPr>
              <w:t>Negativo</w:t>
            </w:r>
          </w:p>
        </w:tc>
        <w:tc>
          <w:tcPr>
            <w:tcW w:w="1699" w:type="dxa"/>
          </w:tcPr>
          <w:p w14:paraId="5D8BEB0B" w14:textId="69F71C46" w:rsidR="005B1A2E" w:rsidRPr="00BC5530" w:rsidRDefault="005B1A2E" w:rsidP="005B1A2E">
            <w:pPr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Style w:val="A2"/>
                <w:rFonts w:ascii="Arial" w:hAnsi="Arial" w:cs="Arial"/>
                <w:sz w:val="22"/>
                <w:szCs w:val="22"/>
              </w:rPr>
              <w:t xml:space="preserve">Positivo </w:t>
            </w:r>
          </w:p>
        </w:tc>
        <w:tc>
          <w:tcPr>
            <w:tcW w:w="1699" w:type="dxa"/>
          </w:tcPr>
          <w:p w14:paraId="5BC4F7C9" w14:textId="77777777" w:rsidR="005B1A2E" w:rsidRPr="00BC5530" w:rsidRDefault="005B1A2E" w:rsidP="005B1A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14:paraId="2E62BE5A" w14:textId="22528AFB" w:rsidR="005B1A2E" w:rsidRPr="00BC5530" w:rsidRDefault="004333AB" w:rsidP="005B1A2E">
            <w:pPr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Fonts w:ascii="Arial" w:hAnsi="Arial" w:cs="Arial"/>
                <w:sz w:val="22"/>
                <w:szCs w:val="22"/>
              </w:rPr>
              <w:t>36</w:t>
            </w:r>
            <w:r w:rsidR="00650F0A" w:rsidRPr="00BC5530">
              <w:rPr>
                <w:rFonts w:ascii="Arial" w:hAnsi="Arial" w:cs="Arial"/>
                <w:sz w:val="22"/>
                <w:szCs w:val="22"/>
              </w:rPr>
              <w:t xml:space="preserve"> (18%)</w:t>
            </w:r>
          </w:p>
        </w:tc>
      </w:tr>
      <w:tr w:rsidR="005B1A2E" w:rsidRPr="00BC5530" w14:paraId="541C63C3" w14:textId="77777777" w:rsidTr="00513DA4">
        <w:tc>
          <w:tcPr>
            <w:tcW w:w="1698" w:type="dxa"/>
          </w:tcPr>
          <w:p w14:paraId="6BC3194C" w14:textId="6186A055" w:rsidR="005B1A2E" w:rsidRPr="00BC5530" w:rsidRDefault="005B1A2E" w:rsidP="005B1A2E">
            <w:pPr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Style w:val="A2"/>
                <w:rFonts w:ascii="Arial" w:hAnsi="Arial" w:cs="Arial"/>
                <w:sz w:val="22"/>
                <w:szCs w:val="22"/>
              </w:rPr>
              <w:t>Positivo</w:t>
            </w:r>
          </w:p>
        </w:tc>
        <w:tc>
          <w:tcPr>
            <w:tcW w:w="1698" w:type="dxa"/>
          </w:tcPr>
          <w:p w14:paraId="36AE7B49" w14:textId="04C1CE8D" w:rsidR="005B1A2E" w:rsidRPr="00BC5530" w:rsidRDefault="005B1A2E" w:rsidP="005B1A2E">
            <w:pPr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Style w:val="A2"/>
                <w:rFonts w:ascii="Arial" w:hAnsi="Arial" w:cs="Arial"/>
                <w:sz w:val="22"/>
                <w:szCs w:val="22"/>
              </w:rPr>
              <w:t>Positivo</w:t>
            </w:r>
          </w:p>
        </w:tc>
        <w:tc>
          <w:tcPr>
            <w:tcW w:w="1699" w:type="dxa"/>
          </w:tcPr>
          <w:p w14:paraId="5EBC70F7" w14:textId="1A1D9965" w:rsidR="005B1A2E" w:rsidRPr="00BC5530" w:rsidRDefault="005B1A2E" w:rsidP="005B1A2E">
            <w:pPr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Style w:val="A2"/>
                <w:rFonts w:ascii="Arial" w:hAnsi="Arial" w:cs="Arial"/>
                <w:sz w:val="22"/>
                <w:szCs w:val="22"/>
              </w:rPr>
              <w:t xml:space="preserve">Negativo </w:t>
            </w:r>
          </w:p>
        </w:tc>
        <w:tc>
          <w:tcPr>
            <w:tcW w:w="1699" w:type="dxa"/>
          </w:tcPr>
          <w:p w14:paraId="7E469E93" w14:textId="6E4EAA48" w:rsidR="005B1A2E" w:rsidRPr="00BC5530" w:rsidRDefault="0031543C" w:rsidP="005A1FFB">
            <w:pPr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Fonts w:ascii="Arial" w:hAnsi="Arial" w:cs="Arial"/>
                <w:sz w:val="22"/>
                <w:szCs w:val="22"/>
              </w:rPr>
              <w:t>3</w:t>
            </w:r>
            <w:r w:rsidR="00A6256A" w:rsidRPr="00BC5530">
              <w:rPr>
                <w:rFonts w:ascii="Arial" w:hAnsi="Arial" w:cs="Arial"/>
                <w:sz w:val="22"/>
                <w:szCs w:val="22"/>
              </w:rPr>
              <w:t>4</w:t>
            </w:r>
            <w:r w:rsidR="00650F0A" w:rsidRPr="00BC5530">
              <w:rPr>
                <w:rFonts w:ascii="Arial" w:hAnsi="Arial" w:cs="Arial"/>
                <w:sz w:val="22"/>
                <w:szCs w:val="22"/>
              </w:rPr>
              <w:t xml:space="preserve"> (17%)</w:t>
            </w:r>
          </w:p>
        </w:tc>
        <w:tc>
          <w:tcPr>
            <w:tcW w:w="1699" w:type="dxa"/>
          </w:tcPr>
          <w:p w14:paraId="763E6E5A" w14:textId="77777777" w:rsidR="005B1A2E" w:rsidRPr="00BC5530" w:rsidRDefault="005B1A2E" w:rsidP="005B1A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1A2E" w:rsidRPr="00BC5530" w14:paraId="2379C46A" w14:textId="77777777" w:rsidTr="00513DA4">
        <w:tc>
          <w:tcPr>
            <w:tcW w:w="1698" w:type="dxa"/>
          </w:tcPr>
          <w:p w14:paraId="602C0D6C" w14:textId="5DB9F4B7" w:rsidR="005B1A2E" w:rsidRPr="00BC5530" w:rsidRDefault="005B1A2E" w:rsidP="005B1A2E">
            <w:pPr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Style w:val="A2"/>
                <w:rFonts w:ascii="Arial" w:hAnsi="Arial" w:cs="Arial"/>
                <w:sz w:val="22"/>
                <w:szCs w:val="22"/>
              </w:rPr>
              <w:t>Positivo</w:t>
            </w:r>
          </w:p>
        </w:tc>
        <w:tc>
          <w:tcPr>
            <w:tcW w:w="1698" w:type="dxa"/>
          </w:tcPr>
          <w:p w14:paraId="150BE36B" w14:textId="41EE0080" w:rsidR="005B1A2E" w:rsidRPr="00BC5530" w:rsidRDefault="005B1A2E" w:rsidP="005B1A2E">
            <w:pPr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Style w:val="A2"/>
                <w:rFonts w:ascii="Arial" w:hAnsi="Arial" w:cs="Arial"/>
                <w:sz w:val="22"/>
                <w:szCs w:val="22"/>
              </w:rPr>
              <w:t>Positivo</w:t>
            </w:r>
          </w:p>
        </w:tc>
        <w:tc>
          <w:tcPr>
            <w:tcW w:w="1699" w:type="dxa"/>
          </w:tcPr>
          <w:p w14:paraId="04204B07" w14:textId="6295F72E" w:rsidR="005B1A2E" w:rsidRPr="00BC5530" w:rsidRDefault="005B1A2E" w:rsidP="005B1A2E">
            <w:pPr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Style w:val="A2"/>
                <w:rFonts w:ascii="Arial" w:hAnsi="Arial" w:cs="Arial"/>
                <w:sz w:val="22"/>
                <w:szCs w:val="22"/>
              </w:rPr>
              <w:t xml:space="preserve">Positivo </w:t>
            </w:r>
          </w:p>
        </w:tc>
        <w:tc>
          <w:tcPr>
            <w:tcW w:w="1699" w:type="dxa"/>
          </w:tcPr>
          <w:p w14:paraId="65EB0623" w14:textId="28280D08" w:rsidR="005B1A2E" w:rsidRPr="00BC5530" w:rsidRDefault="005B1A2E" w:rsidP="005B1A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14:paraId="04574835" w14:textId="4629943C" w:rsidR="005B1A2E" w:rsidRPr="00BC5530" w:rsidRDefault="004333AB" w:rsidP="005B1A2E">
            <w:pPr>
              <w:rPr>
                <w:rFonts w:ascii="Arial" w:hAnsi="Arial" w:cs="Arial"/>
                <w:sz w:val="22"/>
                <w:szCs w:val="22"/>
              </w:rPr>
            </w:pPr>
            <w:r w:rsidRPr="00BC5530">
              <w:rPr>
                <w:rFonts w:ascii="Arial" w:hAnsi="Arial" w:cs="Arial"/>
                <w:sz w:val="22"/>
                <w:szCs w:val="22"/>
              </w:rPr>
              <w:t>12</w:t>
            </w:r>
            <w:r w:rsidR="00650F0A" w:rsidRPr="00BC5530">
              <w:rPr>
                <w:rFonts w:ascii="Arial" w:hAnsi="Arial" w:cs="Arial"/>
                <w:sz w:val="22"/>
                <w:szCs w:val="22"/>
              </w:rPr>
              <w:t xml:space="preserve"> (6%)</w:t>
            </w:r>
          </w:p>
        </w:tc>
      </w:tr>
      <w:tr w:rsidR="005B1A2E" w:rsidRPr="00BC5530" w14:paraId="0CC12F7A" w14:textId="77777777" w:rsidTr="00513DA4">
        <w:tc>
          <w:tcPr>
            <w:tcW w:w="1698" w:type="dxa"/>
          </w:tcPr>
          <w:p w14:paraId="2926DE70" w14:textId="50DDBC7A" w:rsidR="005B1A2E" w:rsidRPr="00BC5530" w:rsidRDefault="005B1A2E" w:rsidP="005B1A2E">
            <w:pPr>
              <w:rPr>
                <w:rStyle w:val="A2"/>
                <w:rFonts w:ascii="Arial" w:hAnsi="Arial" w:cs="Arial"/>
                <w:b/>
                <w:sz w:val="22"/>
                <w:szCs w:val="22"/>
              </w:rPr>
            </w:pPr>
            <w:r w:rsidRPr="00BC5530">
              <w:rPr>
                <w:rStyle w:val="A2"/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698" w:type="dxa"/>
          </w:tcPr>
          <w:p w14:paraId="53304A40" w14:textId="678286E3" w:rsidR="005B1A2E" w:rsidRPr="00BC5530" w:rsidRDefault="005B1A2E" w:rsidP="005B1A2E">
            <w:pPr>
              <w:rPr>
                <w:rStyle w:val="A2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7E9D51BD" w14:textId="6993D5EB" w:rsidR="005B1A2E" w:rsidRPr="00BC5530" w:rsidRDefault="005B1A2E" w:rsidP="005B1A2E">
            <w:pPr>
              <w:rPr>
                <w:rStyle w:val="A2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7455AD5A" w14:textId="59251B16" w:rsidR="004333AB" w:rsidRPr="00BC5530" w:rsidRDefault="004333AB" w:rsidP="00E44C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530">
              <w:rPr>
                <w:rFonts w:ascii="Arial" w:hAnsi="Arial" w:cs="Arial"/>
                <w:b/>
                <w:sz w:val="22"/>
                <w:szCs w:val="22"/>
              </w:rPr>
              <w:t>125</w:t>
            </w:r>
            <w:r w:rsidR="00650F0A" w:rsidRPr="00BC5530">
              <w:rPr>
                <w:rFonts w:ascii="Arial" w:hAnsi="Arial" w:cs="Arial"/>
                <w:b/>
                <w:sz w:val="22"/>
                <w:szCs w:val="22"/>
              </w:rPr>
              <w:t xml:space="preserve"> (62.5%)</w:t>
            </w:r>
          </w:p>
        </w:tc>
        <w:tc>
          <w:tcPr>
            <w:tcW w:w="1699" w:type="dxa"/>
          </w:tcPr>
          <w:p w14:paraId="15E852E7" w14:textId="09D7152E" w:rsidR="005B1A2E" w:rsidRPr="00BC5530" w:rsidRDefault="004333AB" w:rsidP="005B1A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5530">
              <w:rPr>
                <w:rFonts w:ascii="Arial" w:hAnsi="Arial" w:cs="Arial"/>
                <w:b/>
                <w:sz w:val="22"/>
                <w:szCs w:val="22"/>
              </w:rPr>
              <w:t>75</w:t>
            </w:r>
            <w:r w:rsidR="00650F0A" w:rsidRPr="00BC5530">
              <w:rPr>
                <w:rFonts w:ascii="Arial" w:hAnsi="Arial" w:cs="Arial"/>
                <w:b/>
                <w:sz w:val="22"/>
                <w:szCs w:val="22"/>
              </w:rPr>
              <w:t xml:space="preserve"> (37.5%)</w:t>
            </w:r>
          </w:p>
        </w:tc>
      </w:tr>
    </w:tbl>
    <w:p w14:paraId="3A88B1A3" w14:textId="77777777" w:rsidR="00F9563A" w:rsidRPr="00E44C47" w:rsidRDefault="00F9563A" w:rsidP="0083149D">
      <w:pPr>
        <w:rPr>
          <w:rFonts w:ascii="Arial" w:hAnsi="Arial" w:cs="Arial"/>
          <w:sz w:val="24"/>
          <w:szCs w:val="24"/>
        </w:rPr>
      </w:pPr>
    </w:p>
    <w:p w14:paraId="6E21040F" w14:textId="27C27B63" w:rsidR="00C67697" w:rsidRDefault="00C67697" w:rsidP="0083149D">
      <w:pPr>
        <w:rPr>
          <w:rFonts w:ascii="Arial" w:hAnsi="Arial" w:cs="Arial"/>
          <w:b/>
          <w:sz w:val="24"/>
          <w:szCs w:val="24"/>
        </w:rPr>
      </w:pPr>
    </w:p>
    <w:p w14:paraId="28B728A3" w14:textId="77777777" w:rsidR="009E20F0" w:rsidRDefault="009E20F0" w:rsidP="0083149D">
      <w:pPr>
        <w:rPr>
          <w:rFonts w:ascii="Arial" w:hAnsi="Arial" w:cs="Arial"/>
          <w:b/>
          <w:sz w:val="24"/>
          <w:szCs w:val="24"/>
        </w:rPr>
      </w:pPr>
    </w:p>
    <w:p w14:paraId="03B474BA" w14:textId="77777777" w:rsidR="009E20F0" w:rsidRDefault="009E20F0" w:rsidP="0083149D">
      <w:pPr>
        <w:rPr>
          <w:rFonts w:ascii="Arial" w:hAnsi="Arial" w:cs="Arial"/>
          <w:b/>
          <w:sz w:val="24"/>
          <w:szCs w:val="24"/>
        </w:rPr>
      </w:pPr>
    </w:p>
    <w:p w14:paraId="2AE310B3" w14:textId="77777777" w:rsidR="009E20F0" w:rsidRDefault="009E20F0" w:rsidP="0083149D">
      <w:pPr>
        <w:rPr>
          <w:rFonts w:ascii="Arial" w:hAnsi="Arial" w:cs="Arial"/>
          <w:b/>
          <w:sz w:val="24"/>
          <w:szCs w:val="24"/>
        </w:rPr>
      </w:pPr>
    </w:p>
    <w:p w14:paraId="192ED9BB" w14:textId="77777777" w:rsidR="009E20F0" w:rsidRDefault="009E20F0" w:rsidP="0083149D">
      <w:pPr>
        <w:rPr>
          <w:rFonts w:ascii="Arial" w:hAnsi="Arial" w:cs="Arial"/>
          <w:b/>
          <w:sz w:val="24"/>
          <w:szCs w:val="24"/>
        </w:rPr>
      </w:pPr>
    </w:p>
    <w:p w14:paraId="49D6673C" w14:textId="77777777" w:rsidR="009E20F0" w:rsidRDefault="009E20F0" w:rsidP="0083149D">
      <w:pPr>
        <w:rPr>
          <w:rFonts w:ascii="Arial" w:hAnsi="Arial" w:cs="Arial"/>
          <w:b/>
          <w:sz w:val="24"/>
          <w:szCs w:val="24"/>
        </w:rPr>
      </w:pPr>
    </w:p>
    <w:p w14:paraId="4DCD4876" w14:textId="77777777" w:rsidR="009E20F0" w:rsidRDefault="009E20F0" w:rsidP="0083149D">
      <w:pPr>
        <w:rPr>
          <w:rFonts w:ascii="Arial" w:hAnsi="Arial" w:cs="Arial"/>
          <w:b/>
          <w:sz w:val="24"/>
          <w:szCs w:val="24"/>
        </w:rPr>
      </w:pPr>
    </w:p>
    <w:p w14:paraId="5BC1AA89" w14:textId="77777777" w:rsidR="009E20F0" w:rsidRDefault="009E20F0" w:rsidP="0083149D">
      <w:pPr>
        <w:rPr>
          <w:rFonts w:ascii="Arial" w:hAnsi="Arial" w:cs="Arial"/>
          <w:b/>
          <w:sz w:val="24"/>
          <w:szCs w:val="24"/>
        </w:rPr>
      </w:pPr>
    </w:p>
    <w:p w14:paraId="46158B06" w14:textId="77777777" w:rsidR="009E20F0" w:rsidRDefault="009E20F0" w:rsidP="0083149D">
      <w:pPr>
        <w:rPr>
          <w:rFonts w:ascii="Arial" w:hAnsi="Arial" w:cs="Arial"/>
          <w:b/>
          <w:sz w:val="24"/>
          <w:szCs w:val="24"/>
        </w:rPr>
      </w:pPr>
    </w:p>
    <w:p w14:paraId="1F4BBB03" w14:textId="77777777" w:rsidR="009E20F0" w:rsidRDefault="009E20F0" w:rsidP="0083149D">
      <w:pPr>
        <w:rPr>
          <w:rFonts w:ascii="Arial" w:hAnsi="Arial" w:cs="Arial"/>
          <w:b/>
          <w:sz w:val="24"/>
          <w:szCs w:val="24"/>
        </w:rPr>
      </w:pPr>
    </w:p>
    <w:p w14:paraId="67D216A4" w14:textId="77777777" w:rsidR="009E20F0" w:rsidRDefault="009E20F0" w:rsidP="0083149D">
      <w:pPr>
        <w:rPr>
          <w:rFonts w:ascii="Arial" w:hAnsi="Arial" w:cs="Arial"/>
          <w:b/>
          <w:sz w:val="24"/>
          <w:szCs w:val="24"/>
        </w:rPr>
      </w:pPr>
    </w:p>
    <w:p w14:paraId="113C7535" w14:textId="77777777" w:rsidR="009E20F0" w:rsidRDefault="009E20F0" w:rsidP="0083149D">
      <w:pPr>
        <w:rPr>
          <w:rFonts w:ascii="Arial" w:hAnsi="Arial" w:cs="Arial"/>
          <w:b/>
          <w:sz w:val="24"/>
          <w:szCs w:val="24"/>
        </w:rPr>
      </w:pPr>
    </w:p>
    <w:p w14:paraId="76B70CAB" w14:textId="77777777" w:rsidR="009E20F0" w:rsidRDefault="009E20F0" w:rsidP="0083149D">
      <w:pPr>
        <w:rPr>
          <w:rFonts w:ascii="Arial" w:hAnsi="Arial" w:cs="Arial"/>
          <w:b/>
          <w:sz w:val="24"/>
          <w:szCs w:val="24"/>
        </w:rPr>
      </w:pPr>
    </w:p>
    <w:p w14:paraId="7F2B6847" w14:textId="77777777" w:rsidR="009E20F0" w:rsidRDefault="009E20F0" w:rsidP="0083149D">
      <w:pPr>
        <w:rPr>
          <w:rFonts w:ascii="Arial" w:hAnsi="Arial" w:cs="Arial"/>
          <w:b/>
          <w:sz w:val="24"/>
          <w:szCs w:val="24"/>
        </w:rPr>
      </w:pPr>
    </w:p>
    <w:p w14:paraId="725381E5" w14:textId="77777777" w:rsidR="009E20F0" w:rsidRDefault="009E20F0" w:rsidP="0083149D">
      <w:pPr>
        <w:rPr>
          <w:rFonts w:ascii="Arial" w:hAnsi="Arial" w:cs="Arial"/>
          <w:b/>
          <w:sz w:val="24"/>
          <w:szCs w:val="24"/>
        </w:rPr>
      </w:pPr>
    </w:p>
    <w:p w14:paraId="2895DC3C" w14:textId="77777777" w:rsidR="009E20F0" w:rsidRDefault="009E20F0" w:rsidP="0083149D">
      <w:pPr>
        <w:rPr>
          <w:rFonts w:ascii="Arial" w:hAnsi="Arial" w:cs="Arial"/>
          <w:b/>
          <w:sz w:val="24"/>
          <w:szCs w:val="24"/>
        </w:rPr>
      </w:pPr>
    </w:p>
    <w:p w14:paraId="4FB8F393" w14:textId="77777777" w:rsidR="009E20F0" w:rsidRDefault="009E20F0" w:rsidP="0083149D">
      <w:pPr>
        <w:rPr>
          <w:rFonts w:ascii="Arial" w:hAnsi="Arial" w:cs="Arial"/>
          <w:b/>
          <w:sz w:val="24"/>
          <w:szCs w:val="24"/>
        </w:rPr>
      </w:pPr>
    </w:p>
    <w:p w14:paraId="1615F511" w14:textId="77777777" w:rsidR="009E20F0" w:rsidRDefault="009E20F0" w:rsidP="0083149D">
      <w:pPr>
        <w:rPr>
          <w:rFonts w:ascii="Arial" w:hAnsi="Arial" w:cs="Arial"/>
          <w:b/>
          <w:sz w:val="24"/>
          <w:szCs w:val="24"/>
        </w:rPr>
      </w:pPr>
    </w:p>
    <w:p w14:paraId="0D921C8A" w14:textId="77777777" w:rsidR="009E20F0" w:rsidRDefault="009E20F0" w:rsidP="0083149D">
      <w:pPr>
        <w:rPr>
          <w:rFonts w:ascii="Arial" w:hAnsi="Arial" w:cs="Arial"/>
          <w:b/>
          <w:sz w:val="24"/>
          <w:szCs w:val="24"/>
        </w:rPr>
      </w:pPr>
    </w:p>
    <w:p w14:paraId="54705275" w14:textId="77777777" w:rsidR="009E20F0" w:rsidRDefault="009E20F0" w:rsidP="0083149D">
      <w:pPr>
        <w:rPr>
          <w:rFonts w:ascii="Arial" w:hAnsi="Arial" w:cs="Arial"/>
          <w:b/>
          <w:sz w:val="24"/>
          <w:szCs w:val="24"/>
        </w:rPr>
      </w:pPr>
    </w:p>
    <w:p w14:paraId="5DD1A47E" w14:textId="77777777" w:rsidR="009E20F0" w:rsidRDefault="009E20F0" w:rsidP="0083149D">
      <w:pPr>
        <w:rPr>
          <w:rFonts w:ascii="Arial" w:hAnsi="Arial" w:cs="Arial"/>
          <w:b/>
          <w:sz w:val="24"/>
          <w:szCs w:val="24"/>
        </w:rPr>
      </w:pPr>
    </w:p>
    <w:p w14:paraId="7B091E71" w14:textId="77777777" w:rsidR="009E20F0" w:rsidRDefault="009E20F0" w:rsidP="0083149D">
      <w:pPr>
        <w:rPr>
          <w:rFonts w:ascii="Arial" w:hAnsi="Arial" w:cs="Arial"/>
          <w:b/>
          <w:sz w:val="24"/>
          <w:szCs w:val="24"/>
        </w:rPr>
      </w:pPr>
    </w:p>
    <w:p w14:paraId="1A3E18B6" w14:textId="77777777" w:rsidR="009E20F0" w:rsidRDefault="009E20F0" w:rsidP="0083149D">
      <w:pPr>
        <w:rPr>
          <w:rFonts w:ascii="Arial" w:hAnsi="Arial" w:cs="Arial"/>
          <w:b/>
          <w:sz w:val="24"/>
          <w:szCs w:val="24"/>
        </w:rPr>
      </w:pPr>
    </w:p>
    <w:p w14:paraId="4608D87F" w14:textId="77777777" w:rsidR="009E20F0" w:rsidRDefault="009E20F0" w:rsidP="0083149D">
      <w:pPr>
        <w:rPr>
          <w:rFonts w:ascii="Arial" w:hAnsi="Arial" w:cs="Arial"/>
          <w:b/>
          <w:sz w:val="24"/>
          <w:szCs w:val="24"/>
        </w:rPr>
      </w:pPr>
    </w:p>
    <w:p w14:paraId="5F376ABD" w14:textId="77777777" w:rsidR="009E20F0" w:rsidRDefault="009E20F0" w:rsidP="0083149D">
      <w:pPr>
        <w:rPr>
          <w:rFonts w:ascii="Arial" w:hAnsi="Arial" w:cs="Arial"/>
          <w:b/>
          <w:sz w:val="24"/>
          <w:szCs w:val="24"/>
        </w:rPr>
      </w:pPr>
    </w:p>
    <w:p w14:paraId="59BFBAE2" w14:textId="77777777" w:rsidR="009E20F0" w:rsidRDefault="009E20F0" w:rsidP="0083149D">
      <w:pPr>
        <w:rPr>
          <w:rFonts w:ascii="Arial" w:hAnsi="Arial" w:cs="Arial"/>
          <w:b/>
          <w:sz w:val="24"/>
          <w:szCs w:val="24"/>
        </w:rPr>
      </w:pPr>
    </w:p>
    <w:p w14:paraId="360B9EC1" w14:textId="77777777" w:rsidR="009E20F0" w:rsidRDefault="009E20F0" w:rsidP="0083149D">
      <w:pPr>
        <w:rPr>
          <w:rFonts w:ascii="Arial" w:hAnsi="Arial" w:cs="Arial"/>
          <w:b/>
          <w:sz w:val="24"/>
          <w:szCs w:val="24"/>
        </w:rPr>
      </w:pPr>
    </w:p>
    <w:p w14:paraId="2E88DF03" w14:textId="2B715661" w:rsidR="0083149D" w:rsidRPr="00FB4E32" w:rsidRDefault="003A6081" w:rsidP="008314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3</w:t>
      </w:r>
      <w:r w:rsidR="00CF010C">
        <w:rPr>
          <w:rFonts w:ascii="Arial" w:hAnsi="Arial" w:cs="Arial"/>
          <w:b/>
          <w:sz w:val="24"/>
          <w:szCs w:val="24"/>
        </w:rPr>
        <w:t>.</w:t>
      </w:r>
      <w:r w:rsidR="0083149D" w:rsidRPr="00FB4E32">
        <w:rPr>
          <w:rFonts w:ascii="Arial" w:hAnsi="Arial" w:cs="Arial"/>
          <w:sz w:val="24"/>
          <w:szCs w:val="24"/>
        </w:rPr>
        <w:t xml:space="preserve"> Medidas de asociación entre variables de exposición y desenlace</w:t>
      </w:r>
    </w:p>
    <w:tbl>
      <w:tblPr>
        <w:tblStyle w:val="Tabladelista3"/>
        <w:tblpPr w:leftFromText="141" w:rightFromText="141" w:vertAnchor="text" w:tblpX="-147" w:tblpY="1"/>
        <w:tblW w:w="9003" w:type="dxa"/>
        <w:tblLayout w:type="fixed"/>
        <w:tblLook w:val="04A0" w:firstRow="1" w:lastRow="0" w:firstColumn="1" w:lastColumn="0" w:noHBand="0" w:noVBand="1"/>
      </w:tblPr>
      <w:tblGrid>
        <w:gridCol w:w="2094"/>
        <w:gridCol w:w="1729"/>
        <w:gridCol w:w="907"/>
        <w:gridCol w:w="794"/>
        <w:gridCol w:w="878"/>
        <w:gridCol w:w="789"/>
        <w:gridCol w:w="1026"/>
        <w:gridCol w:w="786"/>
      </w:tblGrid>
      <w:tr w:rsidR="0083149D" w:rsidRPr="00BC5530" w14:paraId="1FDEDC5E" w14:textId="77777777" w:rsidTr="00CF0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4" w:type="dxa"/>
            <w:vMerge w:val="restart"/>
            <w:hideMark/>
          </w:tcPr>
          <w:p w14:paraId="53E03B3F" w14:textId="77777777" w:rsidR="0083149D" w:rsidRPr="00BC5530" w:rsidRDefault="0083149D" w:rsidP="002B515F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C5530">
              <w:rPr>
                <w:rFonts w:ascii="Arial" w:hAnsi="Arial" w:cs="Arial"/>
                <w:bCs w:val="0"/>
                <w:sz w:val="20"/>
                <w:szCs w:val="20"/>
              </w:rPr>
              <w:t>Característica</w:t>
            </w:r>
          </w:p>
        </w:tc>
        <w:tc>
          <w:tcPr>
            <w:tcW w:w="1729" w:type="dxa"/>
            <w:vMerge w:val="restart"/>
            <w:noWrap/>
            <w:hideMark/>
          </w:tcPr>
          <w:p w14:paraId="5C4DD2D3" w14:textId="77777777" w:rsidR="0083149D" w:rsidRPr="00BC5530" w:rsidRDefault="0083149D" w:rsidP="002B5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C5530">
              <w:rPr>
                <w:rFonts w:ascii="Arial" w:hAnsi="Arial" w:cs="Arial"/>
                <w:bCs w:val="0"/>
                <w:sz w:val="20"/>
                <w:szCs w:val="20"/>
              </w:rPr>
              <w:t>Descripción</w:t>
            </w:r>
          </w:p>
        </w:tc>
        <w:tc>
          <w:tcPr>
            <w:tcW w:w="907" w:type="dxa"/>
            <w:vMerge w:val="restart"/>
            <w:noWrap/>
            <w:hideMark/>
          </w:tcPr>
          <w:p w14:paraId="309DDAEB" w14:textId="77777777" w:rsidR="0083149D" w:rsidRPr="00BC5530" w:rsidRDefault="0083149D" w:rsidP="002B5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C5530">
              <w:rPr>
                <w:rFonts w:ascii="Arial" w:hAnsi="Arial" w:cs="Arial"/>
                <w:bCs w:val="0"/>
                <w:sz w:val="20"/>
                <w:szCs w:val="20"/>
              </w:rPr>
              <w:t>n</w:t>
            </w:r>
          </w:p>
        </w:tc>
        <w:tc>
          <w:tcPr>
            <w:tcW w:w="794" w:type="dxa"/>
            <w:vMerge w:val="restart"/>
            <w:hideMark/>
          </w:tcPr>
          <w:p w14:paraId="32E44349" w14:textId="77777777" w:rsidR="0083149D" w:rsidRPr="00BC5530" w:rsidRDefault="0083149D" w:rsidP="002B5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C5530">
              <w:rPr>
                <w:rFonts w:ascii="Arial" w:hAnsi="Arial" w:cs="Arial"/>
                <w:bCs w:val="0"/>
                <w:sz w:val="20"/>
                <w:szCs w:val="20"/>
              </w:rPr>
              <w:t>Caso</w:t>
            </w:r>
          </w:p>
          <w:p w14:paraId="79F62028" w14:textId="77777777" w:rsidR="0083149D" w:rsidRPr="00BC5530" w:rsidRDefault="0083149D" w:rsidP="002B5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C5530">
              <w:rPr>
                <w:rFonts w:ascii="Arial" w:hAnsi="Arial" w:cs="Arial"/>
                <w:bCs w:val="0"/>
                <w:sz w:val="20"/>
                <w:szCs w:val="20"/>
              </w:rPr>
              <w:t>n=24</w:t>
            </w:r>
          </w:p>
        </w:tc>
        <w:tc>
          <w:tcPr>
            <w:tcW w:w="878" w:type="dxa"/>
            <w:vMerge w:val="restart"/>
            <w:hideMark/>
          </w:tcPr>
          <w:p w14:paraId="723C9A29" w14:textId="77777777" w:rsidR="0083149D" w:rsidRPr="00BC5530" w:rsidRDefault="0083149D" w:rsidP="002B5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C5530">
              <w:rPr>
                <w:rFonts w:ascii="Arial" w:hAnsi="Arial" w:cs="Arial"/>
                <w:bCs w:val="0"/>
                <w:sz w:val="20"/>
                <w:szCs w:val="20"/>
              </w:rPr>
              <w:t>Control</w:t>
            </w:r>
          </w:p>
          <w:p w14:paraId="19F30C03" w14:textId="180F03BB" w:rsidR="0083149D" w:rsidRPr="00BC5530" w:rsidRDefault="00A3618A" w:rsidP="002B5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C5530">
              <w:rPr>
                <w:rFonts w:ascii="Arial" w:hAnsi="Arial" w:cs="Arial"/>
                <w:bCs w:val="0"/>
                <w:sz w:val="20"/>
                <w:szCs w:val="20"/>
              </w:rPr>
              <w:t>n=176</w:t>
            </w:r>
          </w:p>
        </w:tc>
        <w:tc>
          <w:tcPr>
            <w:tcW w:w="789" w:type="dxa"/>
            <w:vMerge w:val="restart"/>
            <w:noWrap/>
            <w:hideMark/>
          </w:tcPr>
          <w:p w14:paraId="1C207EF9" w14:textId="77777777" w:rsidR="0083149D" w:rsidRPr="00BC5530" w:rsidRDefault="0083149D" w:rsidP="002B5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C5530">
              <w:rPr>
                <w:rFonts w:ascii="Arial" w:hAnsi="Arial" w:cs="Arial"/>
                <w:bCs w:val="0"/>
                <w:sz w:val="20"/>
                <w:szCs w:val="20"/>
              </w:rPr>
              <w:t>OR</w:t>
            </w:r>
          </w:p>
        </w:tc>
        <w:tc>
          <w:tcPr>
            <w:tcW w:w="1026" w:type="dxa"/>
            <w:vMerge w:val="restart"/>
            <w:hideMark/>
          </w:tcPr>
          <w:p w14:paraId="25B3CC8F" w14:textId="77777777" w:rsidR="0083149D" w:rsidRPr="00BC5530" w:rsidRDefault="0083149D" w:rsidP="002B5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C5530">
              <w:rPr>
                <w:rFonts w:ascii="Arial" w:hAnsi="Arial" w:cs="Arial"/>
                <w:bCs w:val="0"/>
                <w:sz w:val="20"/>
                <w:szCs w:val="20"/>
              </w:rPr>
              <w:t>IC</w:t>
            </w:r>
          </w:p>
          <w:p w14:paraId="7DBB42F7" w14:textId="77777777" w:rsidR="0083149D" w:rsidRPr="00BC5530" w:rsidRDefault="0083149D" w:rsidP="002B5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C5530">
              <w:rPr>
                <w:rFonts w:ascii="Arial" w:hAnsi="Arial" w:cs="Arial"/>
                <w:bCs w:val="0"/>
                <w:sz w:val="20"/>
                <w:szCs w:val="20"/>
              </w:rPr>
              <w:t>95%</w:t>
            </w:r>
          </w:p>
        </w:tc>
        <w:tc>
          <w:tcPr>
            <w:tcW w:w="786" w:type="dxa"/>
            <w:vMerge w:val="restart"/>
            <w:hideMark/>
          </w:tcPr>
          <w:p w14:paraId="140506B4" w14:textId="77777777" w:rsidR="0083149D" w:rsidRPr="00BC5530" w:rsidRDefault="0083149D" w:rsidP="002B5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C5530">
              <w:rPr>
                <w:rFonts w:ascii="Arial" w:hAnsi="Arial" w:cs="Arial"/>
                <w:bCs w:val="0"/>
                <w:sz w:val="20"/>
                <w:szCs w:val="20"/>
              </w:rPr>
              <w:t>Valor p</w:t>
            </w:r>
          </w:p>
        </w:tc>
      </w:tr>
      <w:tr w:rsidR="0083149D" w:rsidRPr="00BC5530" w14:paraId="5FB19CFD" w14:textId="77777777" w:rsidTr="00CF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/>
            <w:hideMark/>
          </w:tcPr>
          <w:p w14:paraId="43B8C5BC" w14:textId="77777777" w:rsidR="0083149D" w:rsidRPr="00BC5530" w:rsidRDefault="0083149D" w:rsidP="002B515F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vMerge/>
            <w:hideMark/>
          </w:tcPr>
          <w:p w14:paraId="228690FE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vMerge/>
            <w:hideMark/>
          </w:tcPr>
          <w:p w14:paraId="1F7535FE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14:paraId="6EA52351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  <w:hideMark/>
          </w:tcPr>
          <w:p w14:paraId="5048D6A8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vMerge/>
            <w:hideMark/>
          </w:tcPr>
          <w:p w14:paraId="155FCB2B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Merge/>
            <w:hideMark/>
          </w:tcPr>
          <w:p w14:paraId="1701E5D3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14:paraId="3EDA81C8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149D" w:rsidRPr="00BC5530" w14:paraId="43038B78" w14:textId="77777777" w:rsidTr="00CF010C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 w:val="restart"/>
          </w:tcPr>
          <w:p w14:paraId="3BE06CC1" w14:textId="77777777" w:rsidR="0083149D" w:rsidRPr="00BC5530" w:rsidRDefault="0083149D" w:rsidP="002B515F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  <w:lang w:eastAsia="es-CO"/>
              </w:rPr>
              <w:t>Edad (meses)</w:t>
            </w:r>
          </w:p>
        </w:tc>
        <w:tc>
          <w:tcPr>
            <w:tcW w:w="1729" w:type="dxa"/>
          </w:tcPr>
          <w:p w14:paraId="2BB8EF99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  <w:lang w:eastAsia="es-CO"/>
              </w:rPr>
              <w:t>Mediana</w:t>
            </w:r>
          </w:p>
        </w:tc>
        <w:tc>
          <w:tcPr>
            <w:tcW w:w="907" w:type="dxa"/>
          </w:tcPr>
          <w:p w14:paraId="70CC7EFF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14:paraId="7030E23D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  <w:lang w:eastAsia="es-CO"/>
              </w:rPr>
              <w:t>142</w:t>
            </w:r>
          </w:p>
        </w:tc>
        <w:tc>
          <w:tcPr>
            <w:tcW w:w="878" w:type="dxa"/>
          </w:tcPr>
          <w:p w14:paraId="1E6423B1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  <w:lang w:eastAsia="es-CO"/>
              </w:rPr>
              <w:t>106</w:t>
            </w:r>
          </w:p>
        </w:tc>
        <w:tc>
          <w:tcPr>
            <w:tcW w:w="789" w:type="dxa"/>
          </w:tcPr>
          <w:p w14:paraId="02B9F593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</w:tcPr>
          <w:p w14:paraId="330ECBB0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</w:tcPr>
          <w:p w14:paraId="59A8FD20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149D" w:rsidRPr="00BC5530" w14:paraId="23F19CD4" w14:textId="77777777" w:rsidTr="00CF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/>
          </w:tcPr>
          <w:p w14:paraId="7A0A4212" w14:textId="77777777" w:rsidR="0083149D" w:rsidRPr="00BC5530" w:rsidRDefault="0083149D" w:rsidP="002B515F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</w:tcPr>
          <w:p w14:paraId="7695B7AE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  <w:lang w:eastAsia="es-CO"/>
              </w:rPr>
              <w:t>Rango Intercuartílico/DS</w:t>
            </w:r>
          </w:p>
        </w:tc>
        <w:tc>
          <w:tcPr>
            <w:tcW w:w="907" w:type="dxa"/>
          </w:tcPr>
          <w:p w14:paraId="68B473E3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14:paraId="6DCEB809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  <w:lang w:eastAsia="es-CO"/>
              </w:rPr>
              <w:t>115-165</w:t>
            </w:r>
          </w:p>
        </w:tc>
        <w:tc>
          <w:tcPr>
            <w:tcW w:w="878" w:type="dxa"/>
          </w:tcPr>
          <w:p w14:paraId="2E7712AD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  <w:lang w:eastAsia="es-CO"/>
              </w:rPr>
              <w:t>55-132</w:t>
            </w:r>
          </w:p>
        </w:tc>
        <w:tc>
          <w:tcPr>
            <w:tcW w:w="789" w:type="dxa"/>
          </w:tcPr>
          <w:p w14:paraId="291455C9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</w:tcPr>
          <w:p w14:paraId="0C2BB8D2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</w:tcPr>
          <w:p w14:paraId="045DF7A1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149D" w:rsidRPr="00BC5530" w14:paraId="71F99F2C" w14:textId="77777777" w:rsidTr="00CF010C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 w:val="restart"/>
          </w:tcPr>
          <w:p w14:paraId="071A337B" w14:textId="77777777" w:rsidR="0083149D" w:rsidRPr="00BC5530" w:rsidRDefault="0083149D" w:rsidP="002B515F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1729" w:type="dxa"/>
          </w:tcPr>
          <w:p w14:paraId="1335AD95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Hombre</w:t>
            </w:r>
          </w:p>
        </w:tc>
        <w:tc>
          <w:tcPr>
            <w:tcW w:w="907" w:type="dxa"/>
          </w:tcPr>
          <w:p w14:paraId="0D50F3F1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106</w:t>
            </w:r>
          </w:p>
        </w:tc>
        <w:tc>
          <w:tcPr>
            <w:tcW w:w="794" w:type="dxa"/>
          </w:tcPr>
          <w:p w14:paraId="75AB0A9D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878" w:type="dxa"/>
          </w:tcPr>
          <w:p w14:paraId="3DC30D5D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789" w:type="dxa"/>
            <w:vMerge w:val="restart"/>
          </w:tcPr>
          <w:p w14:paraId="7EE48B03" w14:textId="12073E07" w:rsidR="0083149D" w:rsidRPr="00BC5530" w:rsidRDefault="005A1246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0.4</w:t>
            </w:r>
          </w:p>
        </w:tc>
        <w:tc>
          <w:tcPr>
            <w:tcW w:w="1026" w:type="dxa"/>
            <w:vMerge w:val="restart"/>
          </w:tcPr>
          <w:p w14:paraId="20B5F751" w14:textId="308A2B2B" w:rsidR="0083149D" w:rsidRPr="00BC5530" w:rsidRDefault="005A1246" w:rsidP="005A1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0.2-1.3</w:t>
            </w:r>
          </w:p>
        </w:tc>
        <w:tc>
          <w:tcPr>
            <w:tcW w:w="786" w:type="dxa"/>
            <w:vMerge w:val="restart"/>
          </w:tcPr>
          <w:p w14:paraId="7FDD9066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0.104</w:t>
            </w:r>
          </w:p>
        </w:tc>
      </w:tr>
      <w:tr w:rsidR="0083149D" w:rsidRPr="00BC5530" w14:paraId="51636446" w14:textId="77777777" w:rsidTr="00CF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/>
          </w:tcPr>
          <w:p w14:paraId="105C6096" w14:textId="77777777" w:rsidR="0083149D" w:rsidRPr="00BC5530" w:rsidRDefault="0083149D" w:rsidP="002B515F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</w:tcPr>
          <w:p w14:paraId="42F208DF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Mujer</w:t>
            </w:r>
          </w:p>
        </w:tc>
        <w:tc>
          <w:tcPr>
            <w:tcW w:w="907" w:type="dxa"/>
          </w:tcPr>
          <w:p w14:paraId="5A4B3D8F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94</w:t>
            </w:r>
          </w:p>
        </w:tc>
        <w:tc>
          <w:tcPr>
            <w:tcW w:w="794" w:type="dxa"/>
          </w:tcPr>
          <w:p w14:paraId="13857C08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878" w:type="dxa"/>
          </w:tcPr>
          <w:p w14:paraId="02F3F3A9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79</w:t>
            </w:r>
          </w:p>
        </w:tc>
        <w:tc>
          <w:tcPr>
            <w:tcW w:w="789" w:type="dxa"/>
            <w:vMerge/>
          </w:tcPr>
          <w:p w14:paraId="63D74913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14:paraId="551B3DF6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14:paraId="1124F1F8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149D" w:rsidRPr="00BC5530" w14:paraId="2DABB630" w14:textId="77777777" w:rsidTr="00CF010C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 w:val="restart"/>
          </w:tcPr>
          <w:p w14:paraId="6D0ABF92" w14:textId="77777777" w:rsidR="0083149D" w:rsidRPr="00BC5530" w:rsidRDefault="0083149D" w:rsidP="002B515F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Procedencia</w:t>
            </w:r>
          </w:p>
        </w:tc>
        <w:tc>
          <w:tcPr>
            <w:tcW w:w="1729" w:type="dxa"/>
          </w:tcPr>
          <w:p w14:paraId="506444B1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  <w:lang w:eastAsia="es-CO"/>
              </w:rPr>
              <w:t>Cali</w:t>
            </w:r>
          </w:p>
        </w:tc>
        <w:tc>
          <w:tcPr>
            <w:tcW w:w="907" w:type="dxa"/>
          </w:tcPr>
          <w:p w14:paraId="31AC0F7F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166</w:t>
            </w:r>
          </w:p>
        </w:tc>
        <w:tc>
          <w:tcPr>
            <w:tcW w:w="794" w:type="dxa"/>
          </w:tcPr>
          <w:p w14:paraId="30DB42C5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878" w:type="dxa"/>
          </w:tcPr>
          <w:p w14:paraId="669D4BEB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147</w:t>
            </w:r>
          </w:p>
        </w:tc>
        <w:tc>
          <w:tcPr>
            <w:tcW w:w="789" w:type="dxa"/>
            <w:vMerge w:val="restart"/>
          </w:tcPr>
          <w:p w14:paraId="3B7653BB" w14:textId="066FA6D1" w:rsidR="0083149D" w:rsidRPr="00BC5530" w:rsidRDefault="005A1246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0.7</w:t>
            </w:r>
          </w:p>
        </w:tc>
        <w:tc>
          <w:tcPr>
            <w:tcW w:w="1026" w:type="dxa"/>
            <w:vMerge w:val="restart"/>
          </w:tcPr>
          <w:p w14:paraId="45771336" w14:textId="4944D2D1" w:rsidR="0083149D" w:rsidRPr="00BC5530" w:rsidRDefault="005A1246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0.2-2.8</w:t>
            </w:r>
          </w:p>
        </w:tc>
        <w:tc>
          <w:tcPr>
            <w:tcW w:w="786" w:type="dxa"/>
            <w:vMerge w:val="restart"/>
          </w:tcPr>
          <w:p w14:paraId="0428D623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0.594</w:t>
            </w:r>
          </w:p>
        </w:tc>
      </w:tr>
      <w:tr w:rsidR="0083149D" w:rsidRPr="00BC5530" w14:paraId="401B5AB6" w14:textId="77777777" w:rsidTr="00CF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/>
          </w:tcPr>
          <w:p w14:paraId="2F790F21" w14:textId="77777777" w:rsidR="0083149D" w:rsidRPr="00BC5530" w:rsidRDefault="0083149D" w:rsidP="002B515F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</w:tcPr>
          <w:p w14:paraId="52462799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  <w:lang w:eastAsia="es-CO"/>
              </w:rPr>
              <w:t>Fuera de Cali</w:t>
            </w:r>
          </w:p>
        </w:tc>
        <w:tc>
          <w:tcPr>
            <w:tcW w:w="907" w:type="dxa"/>
          </w:tcPr>
          <w:p w14:paraId="686A04C7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794" w:type="dxa"/>
          </w:tcPr>
          <w:p w14:paraId="46462B39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78" w:type="dxa"/>
          </w:tcPr>
          <w:p w14:paraId="0CF4F6E3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789" w:type="dxa"/>
            <w:vMerge/>
          </w:tcPr>
          <w:p w14:paraId="2CB01964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14:paraId="7ACACA45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14:paraId="50BEBB11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149D" w:rsidRPr="00BC5530" w14:paraId="2B31186F" w14:textId="77777777" w:rsidTr="00CF010C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 w:val="restart"/>
          </w:tcPr>
          <w:p w14:paraId="7473C24B" w14:textId="77777777" w:rsidR="0083149D" w:rsidRPr="00BC5530" w:rsidRDefault="0083149D" w:rsidP="002B515F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Fiebre al momento de la consulta</w:t>
            </w:r>
          </w:p>
        </w:tc>
        <w:tc>
          <w:tcPr>
            <w:tcW w:w="1729" w:type="dxa"/>
          </w:tcPr>
          <w:p w14:paraId="17F1B0B5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907" w:type="dxa"/>
          </w:tcPr>
          <w:p w14:paraId="2E14D42A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197</w:t>
            </w:r>
          </w:p>
        </w:tc>
        <w:tc>
          <w:tcPr>
            <w:tcW w:w="794" w:type="dxa"/>
          </w:tcPr>
          <w:p w14:paraId="701C22E0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878" w:type="dxa"/>
          </w:tcPr>
          <w:p w14:paraId="0272E07E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174</w:t>
            </w:r>
          </w:p>
        </w:tc>
        <w:tc>
          <w:tcPr>
            <w:tcW w:w="789" w:type="dxa"/>
            <w:vMerge w:val="restart"/>
          </w:tcPr>
          <w:p w14:paraId="0C1AF1A8" w14:textId="29692F2D" w:rsidR="0083149D" w:rsidRPr="00BC5530" w:rsidRDefault="005A1246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0.3</w:t>
            </w:r>
          </w:p>
        </w:tc>
        <w:tc>
          <w:tcPr>
            <w:tcW w:w="1026" w:type="dxa"/>
            <w:vMerge w:val="restart"/>
          </w:tcPr>
          <w:p w14:paraId="00B57023" w14:textId="66FB09D7" w:rsidR="0083149D" w:rsidRPr="00BC5530" w:rsidRDefault="005A1246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0.1-16.2</w:t>
            </w:r>
          </w:p>
        </w:tc>
        <w:tc>
          <w:tcPr>
            <w:tcW w:w="786" w:type="dxa"/>
            <w:vMerge w:val="restart"/>
          </w:tcPr>
          <w:p w14:paraId="4B9B985D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0.251</w:t>
            </w:r>
          </w:p>
        </w:tc>
      </w:tr>
      <w:tr w:rsidR="0083149D" w:rsidRPr="00BC5530" w14:paraId="6CE950CB" w14:textId="77777777" w:rsidTr="00CF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/>
            <w:tcBorders>
              <w:bottom w:val="single" w:sz="4" w:space="0" w:color="auto"/>
            </w:tcBorders>
          </w:tcPr>
          <w:p w14:paraId="158320E9" w14:textId="77777777" w:rsidR="0083149D" w:rsidRPr="00BC5530" w:rsidRDefault="0083149D" w:rsidP="002B515F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292422A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200135F4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697F8C4F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5D369527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89" w:type="dxa"/>
            <w:vMerge/>
            <w:tcBorders>
              <w:bottom w:val="single" w:sz="4" w:space="0" w:color="auto"/>
            </w:tcBorders>
          </w:tcPr>
          <w:p w14:paraId="1204ECEF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14:paraId="620258A6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14:paraId="0F0FD19E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149D" w:rsidRPr="00BC5530" w14:paraId="4B1305E2" w14:textId="77777777" w:rsidTr="00CF010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 w:val="restart"/>
          </w:tcPr>
          <w:p w14:paraId="4DCD7701" w14:textId="77777777" w:rsidR="0083149D" w:rsidRPr="00BC5530" w:rsidRDefault="0083149D" w:rsidP="002B515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BC5530">
              <w:rPr>
                <w:rFonts w:ascii="Arial" w:hAnsi="Arial" w:cs="Arial"/>
                <w:sz w:val="20"/>
                <w:szCs w:val="20"/>
                <w:lang w:eastAsia="es-CO"/>
              </w:rPr>
              <w:t>Antecedente de dengue</w:t>
            </w:r>
          </w:p>
        </w:tc>
        <w:tc>
          <w:tcPr>
            <w:tcW w:w="1729" w:type="dxa"/>
            <w:noWrap/>
          </w:tcPr>
          <w:p w14:paraId="5E5B338F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BC5530">
              <w:rPr>
                <w:rFonts w:ascii="Arial" w:hAnsi="Arial" w:cs="Arial"/>
                <w:sz w:val="20"/>
                <w:szCs w:val="20"/>
                <w:lang w:eastAsia="es-CO"/>
              </w:rPr>
              <w:t>Presente</w:t>
            </w:r>
          </w:p>
        </w:tc>
        <w:tc>
          <w:tcPr>
            <w:tcW w:w="907" w:type="dxa"/>
            <w:noWrap/>
          </w:tcPr>
          <w:p w14:paraId="6BD5D8C0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4" w:type="dxa"/>
          </w:tcPr>
          <w:p w14:paraId="05E93BDC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14:paraId="5FAA0F02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89" w:type="dxa"/>
            <w:vMerge w:val="restart"/>
            <w:noWrap/>
          </w:tcPr>
          <w:p w14:paraId="1A0EA063" w14:textId="7FA5659D" w:rsidR="0083149D" w:rsidRPr="00BC5530" w:rsidRDefault="005A1246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BC5530">
              <w:rPr>
                <w:rFonts w:ascii="Arial" w:eastAsia="Arial" w:hAnsi="Arial" w:cs="Arial"/>
                <w:sz w:val="20"/>
                <w:szCs w:val="20"/>
              </w:rPr>
              <w:t>0.5</w:t>
            </w:r>
          </w:p>
        </w:tc>
        <w:tc>
          <w:tcPr>
            <w:tcW w:w="1026" w:type="dxa"/>
            <w:vMerge w:val="restart"/>
          </w:tcPr>
          <w:p w14:paraId="3E2BB594" w14:textId="165BB59F" w:rsidR="0083149D" w:rsidRPr="00BC5530" w:rsidRDefault="005A1246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BC5530">
              <w:rPr>
                <w:rFonts w:ascii="Arial" w:eastAsia="Arial" w:hAnsi="Arial" w:cs="Arial"/>
                <w:sz w:val="20"/>
                <w:szCs w:val="20"/>
              </w:rPr>
              <w:t>0.1-3.9</w:t>
            </w:r>
          </w:p>
        </w:tc>
        <w:tc>
          <w:tcPr>
            <w:tcW w:w="786" w:type="dxa"/>
            <w:vMerge w:val="restart"/>
            <w:noWrap/>
          </w:tcPr>
          <w:p w14:paraId="2DE1D0C6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eastAsia="Arial" w:hAnsi="Arial" w:cs="Arial"/>
                <w:sz w:val="20"/>
                <w:szCs w:val="20"/>
              </w:rPr>
              <w:t>0.562</w:t>
            </w:r>
          </w:p>
        </w:tc>
      </w:tr>
      <w:tr w:rsidR="0083149D" w:rsidRPr="00BC5530" w14:paraId="198E9915" w14:textId="77777777" w:rsidTr="00CF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/>
          </w:tcPr>
          <w:p w14:paraId="33D593A8" w14:textId="77777777" w:rsidR="0083149D" w:rsidRPr="00BC5530" w:rsidRDefault="0083149D" w:rsidP="002B5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noWrap/>
          </w:tcPr>
          <w:p w14:paraId="238E64BB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Ausente</w:t>
            </w:r>
          </w:p>
        </w:tc>
        <w:tc>
          <w:tcPr>
            <w:tcW w:w="907" w:type="dxa"/>
            <w:noWrap/>
          </w:tcPr>
          <w:p w14:paraId="28BB2577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794" w:type="dxa"/>
          </w:tcPr>
          <w:p w14:paraId="2E98FD4E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78" w:type="dxa"/>
          </w:tcPr>
          <w:p w14:paraId="3E3A6038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789" w:type="dxa"/>
            <w:vMerge/>
          </w:tcPr>
          <w:p w14:paraId="608A17BD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14:paraId="2CBD8DDF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14:paraId="7EF8602D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49D" w:rsidRPr="00BC5530" w14:paraId="6CC0F469" w14:textId="77777777" w:rsidTr="00CF010C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 w:val="restart"/>
            <w:tcBorders>
              <w:top w:val="single" w:sz="4" w:space="0" w:color="auto"/>
            </w:tcBorders>
          </w:tcPr>
          <w:p w14:paraId="0E93827D" w14:textId="77777777" w:rsidR="0083149D" w:rsidRPr="00BC5530" w:rsidRDefault="0083149D" w:rsidP="002B515F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 xml:space="preserve">Dolor </w:t>
            </w:r>
            <w:proofErr w:type="spellStart"/>
            <w:r w:rsidRPr="00BC5530">
              <w:rPr>
                <w:rFonts w:ascii="Arial" w:hAnsi="Arial" w:cs="Arial"/>
                <w:sz w:val="20"/>
                <w:szCs w:val="20"/>
              </w:rPr>
              <w:t>osteo</w:t>
            </w:r>
            <w:proofErr w:type="spellEnd"/>
            <w:r w:rsidRPr="00BC5530">
              <w:rPr>
                <w:rFonts w:ascii="Arial" w:hAnsi="Arial" w:cs="Arial"/>
                <w:sz w:val="20"/>
                <w:szCs w:val="20"/>
              </w:rPr>
              <w:t>/muscular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4C01B04E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77D57155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103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269B147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3BC2E41C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87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</w:tcBorders>
          </w:tcPr>
          <w:p w14:paraId="3EB5CE8E" w14:textId="27773107" w:rsidR="0083149D" w:rsidRPr="00BC5530" w:rsidRDefault="005A1246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2.0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</w:tcPr>
          <w:p w14:paraId="5FC1E2E5" w14:textId="6AF92757" w:rsidR="0083149D" w:rsidRPr="00BC5530" w:rsidRDefault="005A1246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0.8-5.8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</w:tcBorders>
          </w:tcPr>
          <w:p w14:paraId="2C2A45B5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0.113</w:t>
            </w:r>
          </w:p>
        </w:tc>
      </w:tr>
      <w:tr w:rsidR="0083149D" w:rsidRPr="00BC5530" w14:paraId="33742360" w14:textId="77777777" w:rsidTr="00CF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/>
            <w:tcBorders>
              <w:bottom w:val="single" w:sz="4" w:space="0" w:color="auto"/>
            </w:tcBorders>
          </w:tcPr>
          <w:p w14:paraId="416D612C" w14:textId="77777777" w:rsidR="0083149D" w:rsidRPr="00BC5530" w:rsidRDefault="0083149D" w:rsidP="002B515F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1C35A6BC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514A344A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6C4EB5A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6B85A7D2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89</w:t>
            </w:r>
          </w:p>
        </w:tc>
        <w:tc>
          <w:tcPr>
            <w:tcW w:w="789" w:type="dxa"/>
            <w:vMerge/>
            <w:tcBorders>
              <w:bottom w:val="single" w:sz="4" w:space="0" w:color="auto"/>
            </w:tcBorders>
          </w:tcPr>
          <w:p w14:paraId="0184121D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14:paraId="42B78886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14:paraId="15FD5A0B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149D" w:rsidRPr="00BC5530" w14:paraId="6D6E9269" w14:textId="77777777" w:rsidTr="00CF010C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 w:val="restart"/>
            <w:tcBorders>
              <w:top w:val="single" w:sz="4" w:space="0" w:color="auto"/>
            </w:tcBorders>
          </w:tcPr>
          <w:p w14:paraId="097DE961" w14:textId="67AD255D" w:rsidR="0083149D" w:rsidRPr="00BC5530" w:rsidRDefault="0083149D" w:rsidP="002B515F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V</w:t>
            </w:r>
            <w:r w:rsidR="00D611CD" w:rsidRPr="00BC5530">
              <w:rPr>
                <w:rFonts w:ascii="Arial" w:hAnsi="Arial" w:cs="Arial"/>
                <w:sz w:val="20"/>
                <w:szCs w:val="20"/>
              </w:rPr>
              <w:t>ó</w:t>
            </w:r>
            <w:r w:rsidRPr="00BC5530">
              <w:rPr>
                <w:rFonts w:ascii="Arial" w:hAnsi="Arial" w:cs="Arial"/>
                <w:sz w:val="20"/>
                <w:szCs w:val="20"/>
              </w:rPr>
              <w:t>mito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3E6ED700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3D3AEDA5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116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8BBBA32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74E2CF2D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</w:tcBorders>
          </w:tcPr>
          <w:p w14:paraId="3C32E856" w14:textId="06D86D44" w:rsidR="0083149D" w:rsidRPr="00BC5530" w:rsidRDefault="005A1246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1.5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</w:tcPr>
          <w:p w14:paraId="0807EFCE" w14:textId="243C270A" w:rsidR="0083149D" w:rsidRPr="00BC5530" w:rsidRDefault="005A1246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0.6-4.3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</w:tcBorders>
          </w:tcPr>
          <w:p w14:paraId="33876D08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0.359</w:t>
            </w:r>
          </w:p>
        </w:tc>
      </w:tr>
      <w:tr w:rsidR="0083149D" w:rsidRPr="00BC5530" w14:paraId="217F9849" w14:textId="77777777" w:rsidTr="00CF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/>
            <w:tcBorders>
              <w:bottom w:val="single" w:sz="4" w:space="0" w:color="auto"/>
            </w:tcBorders>
          </w:tcPr>
          <w:p w14:paraId="45F3C36D" w14:textId="77777777" w:rsidR="0083149D" w:rsidRPr="00BC5530" w:rsidRDefault="0083149D" w:rsidP="002B515F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339CFB0C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2857DC05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84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DA06B6E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1E463CF8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76</w:t>
            </w:r>
          </w:p>
        </w:tc>
        <w:tc>
          <w:tcPr>
            <w:tcW w:w="789" w:type="dxa"/>
            <w:vMerge/>
            <w:tcBorders>
              <w:bottom w:val="single" w:sz="4" w:space="0" w:color="auto"/>
            </w:tcBorders>
          </w:tcPr>
          <w:p w14:paraId="079DC00D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14:paraId="49DD70EA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14:paraId="4F4191B4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149D" w:rsidRPr="00BC5530" w14:paraId="62743D5F" w14:textId="77777777" w:rsidTr="00CF010C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 w:val="restart"/>
            <w:tcBorders>
              <w:top w:val="single" w:sz="4" w:space="0" w:color="auto"/>
            </w:tcBorders>
          </w:tcPr>
          <w:p w14:paraId="3701DF98" w14:textId="77777777" w:rsidR="0083149D" w:rsidRPr="00BC5530" w:rsidRDefault="0083149D" w:rsidP="002B515F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Diarrea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5DEB9119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312A65D7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65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291C950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6DE4E497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54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</w:tcBorders>
          </w:tcPr>
          <w:p w14:paraId="01226F98" w14:textId="571371C8" w:rsidR="0083149D" w:rsidRPr="00BC5530" w:rsidRDefault="005A1246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1.9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</w:tcPr>
          <w:p w14:paraId="211FBBB7" w14:textId="479ACCB6" w:rsidR="0083149D" w:rsidRPr="00BC5530" w:rsidRDefault="005A1246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0.7-4.9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</w:tcBorders>
          </w:tcPr>
          <w:p w14:paraId="59711660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0.137</w:t>
            </w:r>
          </w:p>
        </w:tc>
      </w:tr>
      <w:tr w:rsidR="0083149D" w:rsidRPr="00BC5530" w14:paraId="5DA2CD2D" w14:textId="77777777" w:rsidTr="00CF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/>
            <w:tcBorders>
              <w:bottom w:val="single" w:sz="4" w:space="0" w:color="auto"/>
            </w:tcBorders>
          </w:tcPr>
          <w:p w14:paraId="20635B9A" w14:textId="77777777" w:rsidR="0083149D" w:rsidRPr="00BC5530" w:rsidRDefault="0083149D" w:rsidP="002B515F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1EBDE09D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755EAD51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135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C2BE4CD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54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4AF5675C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122</w:t>
            </w:r>
          </w:p>
        </w:tc>
        <w:tc>
          <w:tcPr>
            <w:tcW w:w="789" w:type="dxa"/>
            <w:vMerge/>
            <w:tcBorders>
              <w:bottom w:val="single" w:sz="4" w:space="0" w:color="auto"/>
            </w:tcBorders>
          </w:tcPr>
          <w:p w14:paraId="438B1AED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14:paraId="4A94BC28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14:paraId="47031E00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149D" w:rsidRPr="00BC5530" w14:paraId="75CED547" w14:textId="77777777" w:rsidTr="00CF010C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 w:val="restart"/>
            <w:tcBorders>
              <w:top w:val="single" w:sz="4" w:space="0" w:color="auto"/>
            </w:tcBorders>
          </w:tcPr>
          <w:p w14:paraId="49A615C2" w14:textId="77777777" w:rsidR="0083149D" w:rsidRPr="00BC5530" w:rsidRDefault="0083149D" w:rsidP="002B515F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Sangrado de mucosas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039D8839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4D7FB6E4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7982DE8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6425F864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</w:tcBorders>
          </w:tcPr>
          <w:p w14:paraId="1FB70FBD" w14:textId="7342942C" w:rsidR="0083149D" w:rsidRPr="00BC5530" w:rsidRDefault="005A1246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0.8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</w:tcPr>
          <w:p w14:paraId="4CE37F5B" w14:textId="4684856E" w:rsidR="0083149D" w:rsidRPr="00BC5530" w:rsidRDefault="005A1246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0.2-6.3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</w:tcBorders>
          </w:tcPr>
          <w:p w14:paraId="4E999AA7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0.841</w:t>
            </w:r>
          </w:p>
        </w:tc>
      </w:tr>
      <w:tr w:rsidR="0083149D" w:rsidRPr="00BC5530" w14:paraId="5A084868" w14:textId="77777777" w:rsidTr="00CF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/>
            <w:tcBorders>
              <w:bottom w:val="single" w:sz="4" w:space="0" w:color="auto"/>
            </w:tcBorders>
          </w:tcPr>
          <w:p w14:paraId="1AD8F21E" w14:textId="77777777" w:rsidR="0083149D" w:rsidRPr="00BC5530" w:rsidRDefault="0083149D" w:rsidP="002B515F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0FCD1CFA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4ADD5F83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190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9A60360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60DC4B18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167</w:t>
            </w:r>
          </w:p>
        </w:tc>
        <w:tc>
          <w:tcPr>
            <w:tcW w:w="789" w:type="dxa"/>
            <w:vMerge/>
            <w:tcBorders>
              <w:bottom w:val="single" w:sz="4" w:space="0" w:color="auto"/>
            </w:tcBorders>
          </w:tcPr>
          <w:p w14:paraId="7E39D405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14:paraId="0B87D122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14:paraId="746ECF01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149D" w:rsidRPr="00BC5530" w14:paraId="05770B35" w14:textId="77777777" w:rsidTr="00CF010C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 w:val="restart"/>
            <w:tcBorders>
              <w:top w:val="single" w:sz="4" w:space="0" w:color="auto"/>
            </w:tcBorders>
          </w:tcPr>
          <w:p w14:paraId="0ACE9F1E" w14:textId="3994B1D9" w:rsidR="0083149D" w:rsidRPr="00BC5530" w:rsidRDefault="00D52C60" w:rsidP="002B515F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Dolor retro ocular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33BAF381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261C58C8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886BDFC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54333168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</w:tcBorders>
          </w:tcPr>
          <w:p w14:paraId="4AFB39D9" w14:textId="67FF80A4" w:rsidR="0083149D" w:rsidRPr="00BC5530" w:rsidRDefault="005A1246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1.5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</w:tcPr>
          <w:p w14:paraId="22E71639" w14:textId="421113B9" w:rsidR="0083149D" w:rsidRPr="00BC5530" w:rsidRDefault="005A1246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0.4-5.3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</w:tcBorders>
          </w:tcPr>
          <w:p w14:paraId="164C3AC3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0.453</w:t>
            </w:r>
          </w:p>
        </w:tc>
      </w:tr>
      <w:tr w:rsidR="0083149D" w:rsidRPr="00BC5530" w14:paraId="51B99C67" w14:textId="77777777" w:rsidTr="00CF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/>
            <w:tcBorders>
              <w:bottom w:val="single" w:sz="4" w:space="0" w:color="auto"/>
            </w:tcBorders>
          </w:tcPr>
          <w:p w14:paraId="42F5A4DB" w14:textId="77777777" w:rsidR="0083149D" w:rsidRPr="00BC5530" w:rsidRDefault="0083149D" w:rsidP="002B515F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64C22CAA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08385E10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176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57D394B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600BD5E6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156</w:t>
            </w:r>
          </w:p>
        </w:tc>
        <w:tc>
          <w:tcPr>
            <w:tcW w:w="789" w:type="dxa"/>
            <w:vMerge/>
            <w:tcBorders>
              <w:bottom w:val="single" w:sz="4" w:space="0" w:color="auto"/>
            </w:tcBorders>
          </w:tcPr>
          <w:p w14:paraId="4119C8DF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14:paraId="153BF792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14:paraId="38954660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149D" w:rsidRPr="00BC5530" w14:paraId="338F196F" w14:textId="77777777" w:rsidTr="00CF010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 w:val="restart"/>
          </w:tcPr>
          <w:p w14:paraId="58B1F8DA" w14:textId="77777777" w:rsidR="0083149D" w:rsidRPr="00BC5530" w:rsidRDefault="0083149D" w:rsidP="002B515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BC5530">
              <w:rPr>
                <w:rFonts w:ascii="Arial" w:hAnsi="Arial" w:cs="Arial"/>
                <w:sz w:val="20"/>
                <w:szCs w:val="20"/>
                <w:lang w:eastAsia="es-CO"/>
              </w:rPr>
              <w:t>Derrame pleural</w:t>
            </w:r>
          </w:p>
        </w:tc>
        <w:tc>
          <w:tcPr>
            <w:tcW w:w="1729" w:type="dxa"/>
            <w:noWrap/>
          </w:tcPr>
          <w:p w14:paraId="3EA4B071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BC5530">
              <w:rPr>
                <w:rFonts w:ascii="Arial" w:hAnsi="Arial" w:cs="Arial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907" w:type="dxa"/>
            <w:noWrap/>
          </w:tcPr>
          <w:p w14:paraId="4F11B272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94" w:type="dxa"/>
          </w:tcPr>
          <w:p w14:paraId="74F79F9E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8" w:type="dxa"/>
          </w:tcPr>
          <w:p w14:paraId="5AB3794B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89" w:type="dxa"/>
            <w:vMerge w:val="restart"/>
            <w:noWrap/>
          </w:tcPr>
          <w:p w14:paraId="324106B1" w14:textId="4FBF8AE1" w:rsidR="0083149D" w:rsidRPr="00BC5530" w:rsidRDefault="005A1246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BC5530">
              <w:rPr>
                <w:rFonts w:ascii="Arial" w:eastAsia="Arial" w:hAnsi="Arial" w:cs="Arial"/>
                <w:sz w:val="20"/>
                <w:szCs w:val="20"/>
              </w:rPr>
              <w:t>6.2</w:t>
            </w:r>
          </w:p>
        </w:tc>
        <w:tc>
          <w:tcPr>
            <w:tcW w:w="1026" w:type="dxa"/>
            <w:vMerge w:val="restart"/>
          </w:tcPr>
          <w:p w14:paraId="03AA82FB" w14:textId="26BE4BF4" w:rsidR="0083149D" w:rsidRPr="00BC5530" w:rsidRDefault="005A1246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BC5530">
              <w:rPr>
                <w:rFonts w:ascii="Arial" w:eastAsia="Arial" w:hAnsi="Arial" w:cs="Arial"/>
                <w:sz w:val="20"/>
                <w:szCs w:val="20"/>
              </w:rPr>
              <w:t>2.3-17</w:t>
            </w:r>
          </w:p>
        </w:tc>
        <w:tc>
          <w:tcPr>
            <w:tcW w:w="786" w:type="dxa"/>
            <w:vMerge w:val="restart"/>
            <w:noWrap/>
          </w:tcPr>
          <w:p w14:paraId="3F6F8005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0.0000</w:t>
            </w:r>
          </w:p>
        </w:tc>
      </w:tr>
      <w:tr w:rsidR="0083149D" w:rsidRPr="00BC5530" w14:paraId="7D39E971" w14:textId="77777777" w:rsidTr="00CF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/>
          </w:tcPr>
          <w:p w14:paraId="13CF7418" w14:textId="77777777" w:rsidR="0083149D" w:rsidRPr="00BC5530" w:rsidRDefault="0083149D" w:rsidP="002B5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noWrap/>
          </w:tcPr>
          <w:p w14:paraId="18A57C1C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07" w:type="dxa"/>
            <w:noWrap/>
          </w:tcPr>
          <w:p w14:paraId="1F970B47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009852C0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8" w:type="dxa"/>
          </w:tcPr>
          <w:p w14:paraId="6EAB4CD0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789" w:type="dxa"/>
            <w:vMerge/>
          </w:tcPr>
          <w:p w14:paraId="3CAEC931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14:paraId="186924F6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14:paraId="14BBA1C6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49D" w:rsidRPr="00BC5530" w14:paraId="7C1F6DEB" w14:textId="77777777" w:rsidTr="00CF010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 w:val="restart"/>
            <w:tcBorders>
              <w:top w:val="single" w:sz="4" w:space="0" w:color="auto"/>
            </w:tcBorders>
          </w:tcPr>
          <w:p w14:paraId="31BD7CF4" w14:textId="77777777" w:rsidR="0083149D" w:rsidRPr="00BC5530" w:rsidRDefault="0083149D" w:rsidP="002B515F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Alteraciones Cardiovasculares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4D6F5B81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44164CEA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47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69179D0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35FADB02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</w:tcBorders>
          </w:tcPr>
          <w:p w14:paraId="73B0A946" w14:textId="37CDEECC" w:rsidR="0083149D" w:rsidRPr="00BC5530" w:rsidRDefault="005A1246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6.1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</w:tcPr>
          <w:p w14:paraId="5B5AE28E" w14:textId="1CC4C6DD" w:rsidR="0083149D" w:rsidRPr="00BC5530" w:rsidRDefault="005A1246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2.3-16.5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</w:tcBorders>
          </w:tcPr>
          <w:p w14:paraId="48B252CD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0.000</w:t>
            </w:r>
          </w:p>
        </w:tc>
      </w:tr>
      <w:tr w:rsidR="0083149D" w:rsidRPr="00BC5530" w14:paraId="21824863" w14:textId="77777777" w:rsidTr="00CF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/>
            <w:tcBorders>
              <w:bottom w:val="single" w:sz="4" w:space="0" w:color="auto"/>
            </w:tcBorders>
          </w:tcPr>
          <w:p w14:paraId="5CC8BC57" w14:textId="77777777" w:rsidR="0083149D" w:rsidRPr="00BC5530" w:rsidRDefault="0083149D" w:rsidP="002B515F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1BEE4C12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1FE908B0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153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9FEF99D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55BAE648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143</w:t>
            </w:r>
          </w:p>
        </w:tc>
        <w:tc>
          <w:tcPr>
            <w:tcW w:w="789" w:type="dxa"/>
            <w:vMerge/>
            <w:tcBorders>
              <w:bottom w:val="single" w:sz="4" w:space="0" w:color="auto"/>
            </w:tcBorders>
          </w:tcPr>
          <w:p w14:paraId="7E2147B9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14:paraId="5DC96FCD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14:paraId="13D30562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149D" w:rsidRPr="00BC5530" w14:paraId="0F27176E" w14:textId="77777777" w:rsidTr="00CF010C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 w:val="restart"/>
            <w:tcBorders>
              <w:top w:val="single" w:sz="4" w:space="0" w:color="auto"/>
            </w:tcBorders>
          </w:tcPr>
          <w:p w14:paraId="1E1FB1E4" w14:textId="77777777" w:rsidR="0083149D" w:rsidRPr="00BC5530" w:rsidRDefault="0083149D" w:rsidP="002B515F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Dolor abdominal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40F84CF2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10ACC6F2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102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F58DC06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1EFDAF2B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89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</w:tcBorders>
          </w:tcPr>
          <w:p w14:paraId="0535C80F" w14:textId="64AFAF92" w:rsidR="0083149D" w:rsidRPr="00BC5530" w:rsidRDefault="005A1246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1.4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</w:tcPr>
          <w:p w14:paraId="7B48AD34" w14:textId="29EE3BA7" w:rsidR="0083149D" w:rsidRPr="00BC5530" w:rsidRDefault="005A1246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1.4-15.1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</w:tcBorders>
          </w:tcPr>
          <w:p w14:paraId="2E29A837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0.0033</w:t>
            </w:r>
          </w:p>
        </w:tc>
      </w:tr>
      <w:tr w:rsidR="0083149D" w:rsidRPr="00BC5530" w14:paraId="1C7A18F9" w14:textId="77777777" w:rsidTr="00CF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/>
          </w:tcPr>
          <w:p w14:paraId="69BA9B71" w14:textId="77777777" w:rsidR="0083149D" w:rsidRPr="00BC5530" w:rsidRDefault="0083149D" w:rsidP="002B515F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36EA3F01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537FD3FE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69F48DD0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14:paraId="65F15CE5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C5530">
              <w:rPr>
                <w:rFonts w:ascii="Arial" w:hAnsi="Arial" w:cs="Arial"/>
                <w:bCs/>
                <w:sz w:val="20"/>
                <w:szCs w:val="20"/>
              </w:rPr>
              <w:t>93</w:t>
            </w:r>
          </w:p>
        </w:tc>
        <w:tc>
          <w:tcPr>
            <w:tcW w:w="789" w:type="dxa"/>
            <w:vMerge/>
          </w:tcPr>
          <w:p w14:paraId="7785B273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14:paraId="5F1BF03E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14:paraId="4DDC6E23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149D" w:rsidRPr="00BC5530" w14:paraId="329A164C" w14:textId="77777777" w:rsidTr="00CF010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 w:val="restart"/>
          </w:tcPr>
          <w:p w14:paraId="131CBD49" w14:textId="77777777" w:rsidR="0083149D" w:rsidRPr="00BC5530" w:rsidRDefault="0083149D" w:rsidP="002B515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Hepatomegalia</w:t>
            </w:r>
          </w:p>
        </w:tc>
        <w:tc>
          <w:tcPr>
            <w:tcW w:w="1729" w:type="dxa"/>
            <w:noWrap/>
          </w:tcPr>
          <w:p w14:paraId="50964F2B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907" w:type="dxa"/>
            <w:noWrap/>
          </w:tcPr>
          <w:p w14:paraId="3168008F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94" w:type="dxa"/>
          </w:tcPr>
          <w:p w14:paraId="7DEA42EA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8" w:type="dxa"/>
          </w:tcPr>
          <w:p w14:paraId="1F160A77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89" w:type="dxa"/>
            <w:vMerge w:val="restart"/>
            <w:noWrap/>
          </w:tcPr>
          <w:p w14:paraId="2B9C29A9" w14:textId="5E4AE08A" w:rsidR="0083149D" w:rsidRPr="00BC5530" w:rsidRDefault="005A1246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BC5530">
              <w:rPr>
                <w:rFonts w:ascii="Arial" w:eastAsia="Arial" w:hAnsi="Arial" w:cs="Arial"/>
                <w:sz w:val="20"/>
                <w:szCs w:val="20"/>
              </w:rPr>
              <w:t>4.1</w:t>
            </w:r>
          </w:p>
        </w:tc>
        <w:tc>
          <w:tcPr>
            <w:tcW w:w="1026" w:type="dxa"/>
            <w:vMerge w:val="restart"/>
          </w:tcPr>
          <w:p w14:paraId="20F6F53D" w14:textId="09DF082C" w:rsidR="0083149D" w:rsidRPr="00BC5530" w:rsidRDefault="005A1246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BC5530">
              <w:rPr>
                <w:rFonts w:ascii="Arial" w:eastAsia="Arial" w:hAnsi="Arial" w:cs="Arial"/>
                <w:sz w:val="20"/>
                <w:szCs w:val="20"/>
              </w:rPr>
              <w:t>1.5-11</w:t>
            </w:r>
          </w:p>
        </w:tc>
        <w:tc>
          <w:tcPr>
            <w:tcW w:w="786" w:type="dxa"/>
            <w:vMerge w:val="restart"/>
            <w:noWrap/>
          </w:tcPr>
          <w:p w14:paraId="3D2AEB85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0.0010</w:t>
            </w:r>
          </w:p>
        </w:tc>
      </w:tr>
      <w:tr w:rsidR="0083149D" w:rsidRPr="00BC5530" w14:paraId="1816ED66" w14:textId="77777777" w:rsidTr="00CF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/>
            <w:tcBorders>
              <w:bottom w:val="single" w:sz="4" w:space="0" w:color="auto"/>
            </w:tcBorders>
          </w:tcPr>
          <w:p w14:paraId="5C56384D" w14:textId="77777777" w:rsidR="0083149D" w:rsidRPr="00BC5530" w:rsidRDefault="0083149D" w:rsidP="002B5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noWrap/>
          </w:tcPr>
          <w:p w14:paraId="72BAC1E1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noWrap/>
          </w:tcPr>
          <w:p w14:paraId="01ACC1C3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5B921467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0E25A6F7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89" w:type="dxa"/>
            <w:vMerge/>
            <w:tcBorders>
              <w:bottom w:val="single" w:sz="4" w:space="0" w:color="auto"/>
            </w:tcBorders>
          </w:tcPr>
          <w:p w14:paraId="5582F94B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14:paraId="1CA2887E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14:paraId="225AFFE0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49D" w:rsidRPr="00BC5530" w14:paraId="52FEECAB" w14:textId="77777777" w:rsidTr="00CF010C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 w:val="restart"/>
            <w:tcBorders>
              <w:top w:val="single" w:sz="4" w:space="0" w:color="auto"/>
            </w:tcBorders>
          </w:tcPr>
          <w:p w14:paraId="429E1E4C" w14:textId="77777777" w:rsidR="0083149D" w:rsidRPr="00BC5530" w:rsidRDefault="0083149D" w:rsidP="002B515F">
            <w:pPr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Esplenomegalia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6FD24F2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87F41DC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50E8EFB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5A9008FA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</w:tcBorders>
          </w:tcPr>
          <w:p w14:paraId="62B537D5" w14:textId="5E740D18" w:rsidR="0083149D" w:rsidRPr="00BC5530" w:rsidRDefault="005A1246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</w:tcPr>
          <w:p w14:paraId="5D2BDE7D" w14:textId="72C8CC2B" w:rsidR="0083149D" w:rsidRPr="00BC5530" w:rsidRDefault="005A1246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0.4-20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</w:tcBorders>
          </w:tcPr>
          <w:p w14:paraId="770341C4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0.577</w:t>
            </w:r>
          </w:p>
        </w:tc>
      </w:tr>
      <w:tr w:rsidR="0083149D" w:rsidRPr="00BC5530" w14:paraId="17047D6C" w14:textId="77777777" w:rsidTr="00CF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/>
            <w:tcBorders>
              <w:bottom w:val="single" w:sz="4" w:space="0" w:color="auto"/>
            </w:tcBorders>
          </w:tcPr>
          <w:p w14:paraId="18CA4EB0" w14:textId="77777777" w:rsidR="0083149D" w:rsidRPr="00BC5530" w:rsidRDefault="0083149D" w:rsidP="002B5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439855D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DBE08F1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0E69DC52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0E35F64E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789" w:type="dxa"/>
            <w:vMerge/>
            <w:tcBorders>
              <w:bottom w:val="single" w:sz="4" w:space="0" w:color="auto"/>
            </w:tcBorders>
          </w:tcPr>
          <w:p w14:paraId="4736D0DF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14:paraId="1CF7E03E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14:paraId="6C626D35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49D" w:rsidRPr="00BC5530" w14:paraId="2E4A52E2" w14:textId="77777777" w:rsidTr="00CF010C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 w:val="restart"/>
            <w:tcBorders>
              <w:top w:val="single" w:sz="4" w:space="0" w:color="auto"/>
            </w:tcBorders>
          </w:tcPr>
          <w:p w14:paraId="224C52C1" w14:textId="77777777" w:rsidR="0083149D" w:rsidRPr="00BC5530" w:rsidRDefault="0083149D" w:rsidP="002B515F">
            <w:pPr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Convulsiones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50F8AA1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0463E7F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1D85937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23E36CF9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</w:tcBorders>
          </w:tcPr>
          <w:p w14:paraId="66D845B3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</w:tcPr>
          <w:p w14:paraId="11F6DB8B" w14:textId="0550D33F" w:rsidR="0083149D" w:rsidRPr="00BC5530" w:rsidRDefault="006227F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0-4.</w:t>
            </w:r>
            <w:r w:rsidR="005A1246" w:rsidRPr="00BC553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</w:tcBorders>
          </w:tcPr>
          <w:p w14:paraId="46510C1B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0.358</w:t>
            </w:r>
          </w:p>
        </w:tc>
      </w:tr>
      <w:tr w:rsidR="0083149D" w:rsidRPr="00BC5530" w14:paraId="168B73C5" w14:textId="77777777" w:rsidTr="00CF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/>
            <w:tcBorders>
              <w:bottom w:val="single" w:sz="4" w:space="0" w:color="auto"/>
            </w:tcBorders>
          </w:tcPr>
          <w:p w14:paraId="745A713B" w14:textId="77777777" w:rsidR="0083149D" w:rsidRPr="00BC5530" w:rsidRDefault="0083149D" w:rsidP="002B5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CB6C910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B4C428E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7A20FF6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7F4B2A0E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789" w:type="dxa"/>
            <w:vMerge/>
            <w:tcBorders>
              <w:bottom w:val="single" w:sz="4" w:space="0" w:color="auto"/>
            </w:tcBorders>
          </w:tcPr>
          <w:p w14:paraId="01994530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14:paraId="6FFFFDB4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14:paraId="4AB4D63B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49D" w:rsidRPr="00BC5530" w14:paraId="0BECBA52" w14:textId="77777777" w:rsidTr="00CF010C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 w:val="restart"/>
            <w:tcBorders>
              <w:top w:val="single" w:sz="4" w:space="0" w:color="auto"/>
            </w:tcBorders>
          </w:tcPr>
          <w:p w14:paraId="7EE51A57" w14:textId="77777777" w:rsidR="0083149D" w:rsidRPr="00BC5530" w:rsidRDefault="0083149D" w:rsidP="002B515F">
            <w:pPr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Ascitis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6306A47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A69E434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B64AADB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6FFB7915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</w:tcBorders>
          </w:tcPr>
          <w:p w14:paraId="1D611F8E" w14:textId="1CBBB561" w:rsidR="0083149D" w:rsidRPr="00BC5530" w:rsidRDefault="006227F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</w:tcPr>
          <w:p w14:paraId="3204470E" w14:textId="5B1EC4EF" w:rsidR="0083149D" w:rsidRPr="00BC5530" w:rsidRDefault="006227F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1-14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</w:tcBorders>
          </w:tcPr>
          <w:p w14:paraId="6926ADF7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0.0135</w:t>
            </w:r>
          </w:p>
        </w:tc>
      </w:tr>
      <w:tr w:rsidR="0083149D" w:rsidRPr="00BC5530" w14:paraId="5C6EF11A" w14:textId="77777777" w:rsidTr="00CF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/>
            <w:tcBorders>
              <w:bottom w:val="single" w:sz="4" w:space="0" w:color="auto"/>
            </w:tcBorders>
          </w:tcPr>
          <w:p w14:paraId="13B48A3F" w14:textId="77777777" w:rsidR="0083149D" w:rsidRPr="00BC5530" w:rsidRDefault="0083149D" w:rsidP="002B5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0285E0B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7AC8696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0B42A58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0AC94392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789" w:type="dxa"/>
            <w:vMerge/>
            <w:tcBorders>
              <w:bottom w:val="single" w:sz="4" w:space="0" w:color="auto"/>
            </w:tcBorders>
          </w:tcPr>
          <w:p w14:paraId="6631E418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14:paraId="2308656E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14:paraId="1427F858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49D" w:rsidRPr="00BC5530" w14:paraId="64F59BF4" w14:textId="77777777" w:rsidTr="00CF010C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 w:val="restart"/>
            <w:tcBorders>
              <w:top w:val="single" w:sz="4" w:space="0" w:color="auto"/>
            </w:tcBorders>
          </w:tcPr>
          <w:p w14:paraId="272467EF" w14:textId="77777777" w:rsidR="0083149D" w:rsidRPr="00BC5530" w:rsidRDefault="0083149D" w:rsidP="002B515F">
            <w:pPr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Edema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AB40E79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89BF8D9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02A65BDA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431E6474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</w:tcBorders>
          </w:tcPr>
          <w:p w14:paraId="0000A112" w14:textId="56C9C24A" w:rsidR="0083149D" w:rsidRPr="00BC5530" w:rsidRDefault="006227F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</w:tcPr>
          <w:p w14:paraId="332FDB60" w14:textId="216F1465" w:rsidR="0083149D" w:rsidRPr="00BC5530" w:rsidRDefault="006227F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0.2-2.9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</w:tcBorders>
          </w:tcPr>
          <w:p w14:paraId="4DFFAF51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0.8052</w:t>
            </w:r>
          </w:p>
        </w:tc>
      </w:tr>
      <w:tr w:rsidR="0083149D" w:rsidRPr="00BC5530" w14:paraId="32236073" w14:textId="77777777" w:rsidTr="00CF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/>
            <w:tcBorders>
              <w:bottom w:val="single" w:sz="4" w:space="0" w:color="auto"/>
            </w:tcBorders>
          </w:tcPr>
          <w:p w14:paraId="3D6CBE33" w14:textId="77777777" w:rsidR="0083149D" w:rsidRPr="00BC5530" w:rsidRDefault="0083149D" w:rsidP="002B5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FC98D36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23B0C8F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E5DAFC6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1B2D395D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789" w:type="dxa"/>
            <w:vMerge/>
            <w:tcBorders>
              <w:bottom w:val="single" w:sz="4" w:space="0" w:color="auto"/>
            </w:tcBorders>
          </w:tcPr>
          <w:p w14:paraId="30FE7722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14:paraId="2D2D1EBB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14:paraId="3700BB6F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49D" w:rsidRPr="00BC5530" w14:paraId="7D916032" w14:textId="77777777" w:rsidTr="00CF010C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 w:val="restart"/>
            <w:tcBorders>
              <w:top w:val="single" w:sz="4" w:space="0" w:color="auto"/>
            </w:tcBorders>
          </w:tcPr>
          <w:p w14:paraId="1237EE6D" w14:textId="77777777" w:rsidR="0083149D" w:rsidRPr="00BC5530" w:rsidRDefault="0083149D" w:rsidP="002B515F">
            <w:pPr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Exantema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6C28C7D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94566C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05C46439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5A45A344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</w:tcBorders>
          </w:tcPr>
          <w:p w14:paraId="3C954943" w14:textId="0B163F56" w:rsidR="0083149D" w:rsidRPr="00BC5530" w:rsidRDefault="006227F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</w:tcPr>
          <w:p w14:paraId="462855D9" w14:textId="607DDEE9" w:rsidR="0083149D" w:rsidRPr="00BC5530" w:rsidRDefault="006227F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0.3-1.9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</w:tcBorders>
          </w:tcPr>
          <w:p w14:paraId="14723CC0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0.5274</w:t>
            </w:r>
          </w:p>
        </w:tc>
      </w:tr>
      <w:tr w:rsidR="0083149D" w:rsidRPr="00BC5530" w14:paraId="115C76FF" w14:textId="77777777" w:rsidTr="00CF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/>
            <w:tcBorders>
              <w:bottom w:val="single" w:sz="4" w:space="0" w:color="auto"/>
            </w:tcBorders>
          </w:tcPr>
          <w:p w14:paraId="4D24652F" w14:textId="77777777" w:rsidR="0083149D" w:rsidRPr="00BC5530" w:rsidRDefault="0083149D" w:rsidP="002B5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84AA235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23D6E79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9C3D9AA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69825A6C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89" w:type="dxa"/>
            <w:vMerge/>
            <w:tcBorders>
              <w:bottom w:val="single" w:sz="4" w:space="0" w:color="auto"/>
            </w:tcBorders>
          </w:tcPr>
          <w:p w14:paraId="48D3D141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14:paraId="010F734C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14:paraId="48C6E56E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49D" w:rsidRPr="00BC5530" w14:paraId="1C227C9E" w14:textId="77777777" w:rsidTr="00CF010C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 w:val="restart"/>
            <w:tcBorders>
              <w:top w:val="single" w:sz="4" w:space="0" w:color="auto"/>
            </w:tcBorders>
          </w:tcPr>
          <w:p w14:paraId="234DBEE6" w14:textId="77777777" w:rsidR="0083149D" w:rsidRPr="00BC5530" w:rsidRDefault="0083149D" w:rsidP="00A67134">
            <w:pPr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Prueba de torniquete (n=33)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8A1421C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D723417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01454361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59369EBA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</w:tcBorders>
          </w:tcPr>
          <w:p w14:paraId="1F743225" w14:textId="73483399" w:rsidR="0083149D" w:rsidRPr="00BC5530" w:rsidRDefault="006227F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</w:tcPr>
          <w:p w14:paraId="47B47BF3" w14:textId="52D174D2" w:rsidR="0083149D" w:rsidRPr="00BC5530" w:rsidRDefault="006227F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0.9-429.4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</w:tcBorders>
          </w:tcPr>
          <w:p w14:paraId="7203F031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0.315</w:t>
            </w:r>
          </w:p>
        </w:tc>
      </w:tr>
      <w:tr w:rsidR="0083149D" w:rsidRPr="00BC5530" w14:paraId="10926D49" w14:textId="77777777" w:rsidTr="00CF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/>
          </w:tcPr>
          <w:p w14:paraId="721373C4" w14:textId="77777777" w:rsidR="0083149D" w:rsidRPr="00BC5530" w:rsidRDefault="0083149D" w:rsidP="002B5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  <w:noWrap/>
          </w:tcPr>
          <w:p w14:paraId="6F4D1325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07" w:type="dxa"/>
            <w:tcBorders>
              <w:top w:val="single" w:sz="4" w:space="0" w:color="auto"/>
            </w:tcBorders>
            <w:noWrap/>
          </w:tcPr>
          <w:p w14:paraId="7AE476D6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29AFEE73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14:paraId="5D5B6B3F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89" w:type="dxa"/>
            <w:vMerge/>
          </w:tcPr>
          <w:p w14:paraId="172E35F1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14:paraId="62D82129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14:paraId="187D0E18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49D" w:rsidRPr="00BC5530" w14:paraId="7341F651" w14:textId="77777777" w:rsidTr="00CF010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 w:val="restart"/>
          </w:tcPr>
          <w:p w14:paraId="5C7756B2" w14:textId="77777777" w:rsidR="0083149D" w:rsidRPr="00BC5530" w:rsidRDefault="0083149D" w:rsidP="002B515F">
            <w:pPr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IgG</w:t>
            </w:r>
          </w:p>
        </w:tc>
        <w:tc>
          <w:tcPr>
            <w:tcW w:w="1729" w:type="dxa"/>
            <w:noWrap/>
          </w:tcPr>
          <w:p w14:paraId="6945C7F3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Positiva</w:t>
            </w:r>
          </w:p>
        </w:tc>
        <w:tc>
          <w:tcPr>
            <w:tcW w:w="907" w:type="dxa"/>
            <w:noWrap/>
          </w:tcPr>
          <w:p w14:paraId="35149496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94" w:type="dxa"/>
          </w:tcPr>
          <w:p w14:paraId="71951A20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78" w:type="dxa"/>
          </w:tcPr>
          <w:p w14:paraId="00184373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89" w:type="dxa"/>
            <w:vMerge w:val="restart"/>
            <w:noWrap/>
          </w:tcPr>
          <w:p w14:paraId="3DE05623" w14:textId="27248C04" w:rsidR="0083149D" w:rsidRPr="00BC5530" w:rsidRDefault="006227F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026" w:type="dxa"/>
            <w:vMerge w:val="restart"/>
          </w:tcPr>
          <w:p w14:paraId="625561DE" w14:textId="7113BC4A" w:rsidR="0083149D" w:rsidRPr="00BC5530" w:rsidRDefault="006227F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0.6-12.8</w:t>
            </w:r>
          </w:p>
        </w:tc>
        <w:tc>
          <w:tcPr>
            <w:tcW w:w="786" w:type="dxa"/>
            <w:vMerge w:val="restart"/>
            <w:noWrap/>
          </w:tcPr>
          <w:p w14:paraId="0098715F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0.879</w:t>
            </w:r>
          </w:p>
        </w:tc>
      </w:tr>
      <w:tr w:rsidR="0083149D" w:rsidRPr="00BC5530" w14:paraId="103FB10F" w14:textId="77777777" w:rsidTr="00CF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/>
          </w:tcPr>
          <w:p w14:paraId="44937318" w14:textId="77777777" w:rsidR="0083149D" w:rsidRPr="00BC5530" w:rsidRDefault="0083149D" w:rsidP="002B5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noWrap/>
          </w:tcPr>
          <w:p w14:paraId="67B333DC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Negativa</w:t>
            </w:r>
          </w:p>
        </w:tc>
        <w:tc>
          <w:tcPr>
            <w:tcW w:w="907" w:type="dxa"/>
            <w:noWrap/>
          </w:tcPr>
          <w:p w14:paraId="60D97E73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94" w:type="dxa"/>
          </w:tcPr>
          <w:p w14:paraId="12D4E177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14:paraId="0BDA43FD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89" w:type="dxa"/>
            <w:vMerge/>
          </w:tcPr>
          <w:p w14:paraId="4F6EE566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14:paraId="6C636580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14:paraId="3C39CB79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49D" w:rsidRPr="00BC5530" w14:paraId="0DC6D78C" w14:textId="77777777" w:rsidTr="00CF010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 w:val="restart"/>
          </w:tcPr>
          <w:p w14:paraId="76784697" w14:textId="77777777" w:rsidR="0083149D" w:rsidRPr="00BC5530" w:rsidRDefault="0083149D" w:rsidP="002B515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BC5530">
              <w:rPr>
                <w:rFonts w:ascii="Arial" w:hAnsi="Arial" w:cs="Arial"/>
                <w:sz w:val="20"/>
                <w:szCs w:val="20"/>
                <w:lang w:eastAsia="es-CO"/>
              </w:rPr>
              <w:t>IgM</w:t>
            </w:r>
          </w:p>
        </w:tc>
        <w:tc>
          <w:tcPr>
            <w:tcW w:w="1729" w:type="dxa"/>
            <w:noWrap/>
          </w:tcPr>
          <w:p w14:paraId="7F390D42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Positiva</w:t>
            </w:r>
          </w:p>
        </w:tc>
        <w:tc>
          <w:tcPr>
            <w:tcW w:w="907" w:type="dxa"/>
            <w:noWrap/>
          </w:tcPr>
          <w:p w14:paraId="4ABE874D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794" w:type="dxa"/>
          </w:tcPr>
          <w:p w14:paraId="0A596539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8" w:type="dxa"/>
          </w:tcPr>
          <w:p w14:paraId="228D03CA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789" w:type="dxa"/>
            <w:vMerge w:val="restart"/>
            <w:noWrap/>
          </w:tcPr>
          <w:p w14:paraId="16D72C2F" w14:textId="32AD4ADE" w:rsidR="0083149D" w:rsidRPr="00BC5530" w:rsidRDefault="006227F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BC5530">
              <w:rPr>
                <w:rFonts w:ascii="Arial" w:eastAsia="Arial" w:hAnsi="Arial" w:cs="Arial"/>
                <w:sz w:val="20"/>
                <w:szCs w:val="20"/>
              </w:rPr>
              <w:t>0.8</w:t>
            </w:r>
          </w:p>
        </w:tc>
        <w:tc>
          <w:tcPr>
            <w:tcW w:w="1026" w:type="dxa"/>
            <w:vMerge w:val="restart"/>
          </w:tcPr>
          <w:p w14:paraId="57C6CBB5" w14:textId="549E3E1E" w:rsidR="0083149D" w:rsidRPr="00BC5530" w:rsidRDefault="006227F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BC5530">
              <w:rPr>
                <w:rFonts w:ascii="Arial" w:eastAsia="Arial" w:hAnsi="Arial" w:cs="Arial"/>
                <w:sz w:val="20"/>
                <w:szCs w:val="20"/>
              </w:rPr>
              <w:t>0.2-3.1</w:t>
            </w:r>
          </w:p>
        </w:tc>
        <w:tc>
          <w:tcPr>
            <w:tcW w:w="786" w:type="dxa"/>
            <w:vMerge w:val="restart"/>
            <w:noWrap/>
          </w:tcPr>
          <w:p w14:paraId="0081C748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0.383</w:t>
            </w:r>
          </w:p>
        </w:tc>
      </w:tr>
      <w:tr w:rsidR="0083149D" w:rsidRPr="00BC5530" w14:paraId="2EC0D9CF" w14:textId="77777777" w:rsidTr="00CF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/>
          </w:tcPr>
          <w:p w14:paraId="2047C6CA" w14:textId="77777777" w:rsidR="0083149D" w:rsidRPr="00BC5530" w:rsidRDefault="0083149D" w:rsidP="002B5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noWrap/>
          </w:tcPr>
          <w:p w14:paraId="7CA209CF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Negativa</w:t>
            </w:r>
          </w:p>
        </w:tc>
        <w:tc>
          <w:tcPr>
            <w:tcW w:w="907" w:type="dxa"/>
            <w:noWrap/>
          </w:tcPr>
          <w:p w14:paraId="6F5F4B43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94" w:type="dxa"/>
          </w:tcPr>
          <w:p w14:paraId="35D731B7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" w:type="dxa"/>
          </w:tcPr>
          <w:p w14:paraId="1B9B145F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89" w:type="dxa"/>
            <w:vMerge/>
          </w:tcPr>
          <w:p w14:paraId="276940A7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14:paraId="0BE20CBB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14:paraId="7A0F0F0A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49D" w:rsidRPr="00BC5530" w14:paraId="60345929" w14:textId="77777777" w:rsidTr="00CF010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 w:val="restart"/>
          </w:tcPr>
          <w:p w14:paraId="3770B8AF" w14:textId="77777777" w:rsidR="0083149D" w:rsidRPr="00BC5530" w:rsidRDefault="0083149D" w:rsidP="002B515F">
            <w:pPr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NS1</w:t>
            </w:r>
          </w:p>
        </w:tc>
        <w:tc>
          <w:tcPr>
            <w:tcW w:w="1729" w:type="dxa"/>
            <w:noWrap/>
          </w:tcPr>
          <w:p w14:paraId="7A69ED49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Positiva</w:t>
            </w:r>
          </w:p>
        </w:tc>
        <w:tc>
          <w:tcPr>
            <w:tcW w:w="907" w:type="dxa"/>
            <w:noWrap/>
          </w:tcPr>
          <w:p w14:paraId="4CC0EFF2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94" w:type="dxa"/>
          </w:tcPr>
          <w:p w14:paraId="20C1FC72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8" w:type="dxa"/>
          </w:tcPr>
          <w:p w14:paraId="4CFE599C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89" w:type="dxa"/>
            <w:vMerge w:val="restart"/>
            <w:noWrap/>
          </w:tcPr>
          <w:p w14:paraId="54C0985A" w14:textId="723FEB8E" w:rsidR="0083149D" w:rsidRPr="00BC5530" w:rsidRDefault="006227F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026" w:type="dxa"/>
            <w:vMerge w:val="restart"/>
          </w:tcPr>
          <w:p w14:paraId="7BA196FF" w14:textId="014CF40B" w:rsidR="0083149D" w:rsidRPr="00BC5530" w:rsidRDefault="006227F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0.2-3.1</w:t>
            </w:r>
          </w:p>
        </w:tc>
        <w:tc>
          <w:tcPr>
            <w:tcW w:w="786" w:type="dxa"/>
            <w:vMerge w:val="restart"/>
            <w:noWrap/>
          </w:tcPr>
          <w:p w14:paraId="012AC0D5" w14:textId="77777777" w:rsidR="0083149D" w:rsidRPr="00BC5530" w:rsidRDefault="0083149D" w:rsidP="002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0.392</w:t>
            </w:r>
          </w:p>
        </w:tc>
      </w:tr>
      <w:tr w:rsidR="0083149D" w:rsidRPr="00BC5530" w14:paraId="635C0CCE" w14:textId="77777777" w:rsidTr="00CF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Merge/>
          </w:tcPr>
          <w:p w14:paraId="534D530F" w14:textId="77777777" w:rsidR="0083149D" w:rsidRPr="00BC5530" w:rsidRDefault="0083149D" w:rsidP="002B5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noWrap/>
          </w:tcPr>
          <w:p w14:paraId="58785198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Negativa</w:t>
            </w:r>
          </w:p>
        </w:tc>
        <w:tc>
          <w:tcPr>
            <w:tcW w:w="907" w:type="dxa"/>
            <w:noWrap/>
          </w:tcPr>
          <w:p w14:paraId="1ADF2AAF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94" w:type="dxa"/>
          </w:tcPr>
          <w:p w14:paraId="7E7535B7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</w:tcPr>
          <w:p w14:paraId="719AABE2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530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9" w:type="dxa"/>
            <w:vMerge/>
          </w:tcPr>
          <w:p w14:paraId="55C0E76C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14:paraId="647B10D8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14:paraId="60421CE9" w14:textId="77777777" w:rsidR="0083149D" w:rsidRPr="00BC5530" w:rsidRDefault="0083149D" w:rsidP="002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6425D5" w14:textId="3DF24F95" w:rsidR="0083149D" w:rsidRDefault="0083149D" w:rsidP="0083149D">
      <w:pPr>
        <w:rPr>
          <w:rFonts w:ascii="Arial" w:hAnsi="Arial" w:cs="Arial"/>
          <w:sz w:val="24"/>
          <w:szCs w:val="24"/>
        </w:rPr>
      </w:pPr>
    </w:p>
    <w:p w14:paraId="7A817E46" w14:textId="77777777" w:rsidR="007B7B30" w:rsidRDefault="007B7B30" w:rsidP="00CC5705">
      <w:pPr>
        <w:rPr>
          <w:rFonts w:ascii="Arial" w:hAnsi="Arial" w:cs="Arial"/>
          <w:sz w:val="24"/>
          <w:szCs w:val="24"/>
        </w:rPr>
      </w:pPr>
    </w:p>
    <w:p w14:paraId="6DC0EA14" w14:textId="77777777" w:rsidR="007B7B30" w:rsidRDefault="007B7B30" w:rsidP="00CC570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635"/>
        <w:tblW w:w="5255" w:type="pct"/>
        <w:tblLook w:val="04A0" w:firstRow="1" w:lastRow="0" w:firstColumn="1" w:lastColumn="0" w:noHBand="0" w:noVBand="1"/>
      </w:tblPr>
      <w:tblGrid>
        <w:gridCol w:w="1453"/>
        <w:gridCol w:w="1132"/>
        <w:gridCol w:w="483"/>
        <w:gridCol w:w="608"/>
        <w:gridCol w:w="785"/>
        <w:gridCol w:w="972"/>
        <w:gridCol w:w="645"/>
        <w:gridCol w:w="714"/>
        <w:gridCol w:w="874"/>
        <w:gridCol w:w="643"/>
        <w:gridCol w:w="617"/>
      </w:tblGrid>
      <w:tr w:rsidR="00DD25DB" w:rsidRPr="00BC5530" w14:paraId="4B2A401E" w14:textId="77777777" w:rsidTr="007B7B30">
        <w:trPr>
          <w:trHeight w:val="570"/>
        </w:trPr>
        <w:tc>
          <w:tcPr>
            <w:tcW w:w="736" w:type="pct"/>
            <w:vMerge w:val="restart"/>
            <w:shd w:val="clear" w:color="auto" w:fill="000000" w:themeFill="text1"/>
            <w:hideMark/>
          </w:tcPr>
          <w:p w14:paraId="6896D7E8" w14:textId="77777777" w:rsidR="00DD25DB" w:rsidRPr="00BC5530" w:rsidRDefault="00DD25DB" w:rsidP="007B7B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5530">
              <w:rPr>
                <w:rFonts w:ascii="Arial" w:hAnsi="Arial" w:cs="Arial"/>
                <w:b/>
                <w:sz w:val="16"/>
                <w:szCs w:val="16"/>
              </w:rPr>
              <w:t>Característica</w:t>
            </w:r>
          </w:p>
        </w:tc>
        <w:tc>
          <w:tcPr>
            <w:tcW w:w="555" w:type="pct"/>
            <w:vMerge w:val="restart"/>
            <w:shd w:val="clear" w:color="auto" w:fill="000000" w:themeFill="text1"/>
            <w:noWrap/>
            <w:hideMark/>
          </w:tcPr>
          <w:p w14:paraId="7DE5C900" w14:textId="77777777" w:rsidR="00DD25DB" w:rsidRPr="00BC5530" w:rsidRDefault="00DD25DB" w:rsidP="007B7B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5530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294" w:type="pct"/>
            <w:vMerge w:val="restart"/>
            <w:shd w:val="clear" w:color="auto" w:fill="000000" w:themeFill="text1"/>
            <w:noWrap/>
            <w:hideMark/>
          </w:tcPr>
          <w:p w14:paraId="735D1084" w14:textId="77777777" w:rsidR="00DD25DB" w:rsidRPr="00BC5530" w:rsidRDefault="00DD25DB" w:rsidP="007B7B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19" w:type="pct"/>
            <w:vMerge w:val="restart"/>
            <w:shd w:val="clear" w:color="auto" w:fill="000000" w:themeFill="text1"/>
            <w:hideMark/>
          </w:tcPr>
          <w:p w14:paraId="544F7A2F" w14:textId="77777777" w:rsidR="00DD25DB" w:rsidRPr="00BC5530" w:rsidRDefault="00DD25DB" w:rsidP="007B7B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5530">
              <w:rPr>
                <w:rFonts w:ascii="Arial" w:hAnsi="Arial" w:cs="Arial"/>
                <w:b/>
                <w:sz w:val="16"/>
                <w:szCs w:val="16"/>
              </w:rPr>
              <w:t>Caso</w:t>
            </w:r>
          </w:p>
          <w:p w14:paraId="080F3C03" w14:textId="77777777" w:rsidR="00DD25DB" w:rsidRPr="00BC5530" w:rsidRDefault="00DD25DB" w:rsidP="007B7B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/>
                <w:sz w:val="16"/>
                <w:szCs w:val="16"/>
              </w:rPr>
              <w:t>n=24</w:t>
            </w:r>
          </w:p>
        </w:tc>
        <w:tc>
          <w:tcPr>
            <w:tcW w:w="398" w:type="pct"/>
            <w:vMerge w:val="restart"/>
            <w:shd w:val="clear" w:color="auto" w:fill="000000" w:themeFill="text1"/>
            <w:hideMark/>
          </w:tcPr>
          <w:p w14:paraId="4B7DF7E3" w14:textId="77777777" w:rsidR="00DD25DB" w:rsidRPr="00BC5530" w:rsidRDefault="00DD25DB" w:rsidP="007B7B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/>
                <w:bCs/>
                <w:sz w:val="16"/>
                <w:szCs w:val="16"/>
              </w:rPr>
              <w:t>Control</w:t>
            </w:r>
          </w:p>
          <w:p w14:paraId="3A9B8D2B" w14:textId="77777777" w:rsidR="00DD25DB" w:rsidRPr="00BC5530" w:rsidRDefault="00DD25DB" w:rsidP="007B7B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/>
                <w:bCs/>
                <w:sz w:val="16"/>
                <w:szCs w:val="16"/>
              </w:rPr>
              <w:t>n=176</w:t>
            </w:r>
          </w:p>
        </w:tc>
        <w:tc>
          <w:tcPr>
            <w:tcW w:w="476" w:type="pct"/>
            <w:vMerge w:val="restart"/>
            <w:shd w:val="clear" w:color="auto" w:fill="000000" w:themeFill="text1"/>
            <w:noWrap/>
            <w:hideMark/>
          </w:tcPr>
          <w:p w14:paraId="7C836BF5" w14:textId="77777777" w:rsidR="00DD25DB" w:rsidRPr="00BC5530" w:rsidRDefault="00DD25DB" w:rsidP="007B7B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 Crudo </w:t>
            </w:r>
          </w:p>
        </w:tc>
        <w:tc>
          <w:tcPr>
            <w:tcW w:w="476" w:type="pct"/>
            <w:vMerge w:val="restart"/>
            <w:shd w:val="clear" w:color="auto" w:fill="000000" w:themeFill="text1"/>
            <w:hideMark/>
          </w:tcPr>
          <w:p w14:paraId="58D17ED4" w14:textId="77777777" w:rsidR="00DD25DB" w:rsidRPr="00BC5530" w:rsidRDefault="00DD25DB" w:rsidP="007B7B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/>
                <w:bCs/>
                <w:sz w:val="16"/>
                <w:szCs w:val="16"/>
              </w:rPr>
              <w:t>IC</w:t>
            </w:r>
          </w:p>
          <w:p w14:paraId="77FB6959" w14:textId="77777777" w:rsidR="00DD25DB" w:rsidRPr="00BC5530" w:rsidRDefault="00DD25DB" w:rsidP="007B7B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(95%)</w:t>
            </w:r>
          </w:p>
        </w:tc>
        <w:tc>
          <w:tcPr>
            <w:tcW w:w="477" w:type="pct"/>
            <w:vMerge w:val="restart"/>
            <w:shd w:val="clear" w:color="auto" w:fill="000000" w:themeFill="text1"/>
            <w:hideMark/>
          </w:tcPr>
          <w:p w14:paraId="03056F7A" w14:textId="77777777" w:rsidR="00DD25DB" w:rsidRPr="00BC5530" w:rsidRDefault="00DD25DB" w:rsidP="007B7B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/>
                <w:bCs/>
                <w:sz w:val="16"/>
                <w:szCs w:val="16"/>
              </w:rPr>
              <w:t>Valor p</w:t>
            </w:r>
          </w:p>
        </w:tc>
        <w:tc>
          <w:tcPr>
            <w:tcW w:w="476" w:type="pct"/>
            <w:vMerge w:val="restart"/>
            <w:shd w:val="clear" w:color="auto" w:fill="000000" w:themeFill="text1"/>
            <w:hideMark/>
          </w:tcPr>
          <w:p w14:paraId="02923D6B" w14:textId="77777777" w:rsidR="00DD25DB" w:rsidRPr="00BC5530" w:rsidRDefault="00DD25DB" w:rsidP="007B7B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  <w:p w14:paraId="3F4AD7CA" w14:textId="77777777" w:rsidR="00DD25DB" w:rsidRPr="00BC5530" w:rsidRDefault="00DD25DB" w:rsidP="007B7B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/>
                <w:bCs/>
                <w:sz w:val="16"/>
                <w:szCs w:val="16"/>
              </w:rPr>
              <w:t>ajustado</w:t>
            </w:r>
          </w:p>
        </w:tc>
        <w:tc>
          <w:tcPr>
            <w:tcW w:w="397" w:type="pct"/>
            <w:vMerge w:val="restart"/>
            <w:shd w:val="clear" w:color="auto" w:fill="000000" w:themeFill="text1"/>
            <w:hideMark/>
          </w:tcPr>
          <w:p w14:paraId="35452769" w14:textId="77777777" w:rsidR="00DD25DB" w:rsidRPr="00BC5530" w:rsidRDefault="00DD25DB" w:rsidP="007B7B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IC </w:t>
            </w:r>
          </w:p>
          <w:p w14:paraId="3905C0D6" w14:textId="77777777" w:rsidR="00DD25DB" w:rsidRPr="00BC5530" w:rsidRDefault="00DD25DB" w:rsidP="007B7B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/>
                <w:bCs/>
                <w:sz w:val="16"/>
                <w:szCs w:val="16"/>
              </w:rPr>
              <w:t>(95%)</w:t>
            </w:r>
          </w:p>
        </w:tc>
        <w:tc>
          <w:tcPr>
            <w:tcW w:w="396" w:type="pct"/>
            <w:vMerge w:val="restart"/>
            <w:shd w:val="clear" w:color="auto" w:fill="000000" w:themeFill="text1"/>
            <w:hideMark/>
          </w:tcPr>
          <w:p w14:paraId="2CC3957B" w14:textId="77777777" w:rsidR="00DD25DB" w:rsidRPr="00BC5530" w:rsidRDefault="00DD25DB" w:rsidP="007B7B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</w:t>
            </w:r>
          </w:p>
          <w:p w14:paraId="664A4AF3" w14:textId="77777777" w:rsidR="00DD25DB" w:rsidRPr="00BC5530" w:rsidRDefault="00DD25DB" w:rsidP="007B7B30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C553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P</w:t>
            </w:r>
          </w:p>
        </w:tc>
      </w:tr>
      <w:tr w:rsidR="00DD25DB" w:rsidRPr="00BC5530" w14:paraId="0798A7A5" w14:textId="77777777" w:rsidTr="007B7B30">
        <w:trPr>
          <w:trHeight w:val="570"/>
        </w:trPr>
        <w:tc>
          <w:tcPr>
            <w:tcW w:w="736" w:type="pct"/>
            <w:vMerge/>
            <w:shd w:val="clear" w:color="auto" w:fill="000000" w:themeFill="text1"/>
            <w:hideMark/>
          </w:tcPr>
          <w:p w14:paraId="2EEA91B2" w14:textId="77777777" w:rsidR="00DD25DB" w:rsidRPr="00BC5530" w:rsidRDefault="00DD25DB" w:rsidP="007B7B30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vMerge/>
            <w:shd w:val="clear" w:color="auto" w:fill="000000" w:themeFill="text1"/>
            <w:hideMark/>
          </w:tcPr>
          <w:p w14:paraId="77E4287C" w14:textId="77777777" w:rsidR="00DD25DB" w:rsidRPr="00BC5530" w:rsidRDefault="00DD25DB" w:rsidP="007B7B30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shd w:val="clear" w:color="auto" w:fill="000000" w:themeFill="text1"/>
            <w:hideMark/>
          </w:tcPr>
          <w:p w14:paraId="06F2208D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9" w:type="pct"/>
            <w:vMerge/>
            <w:shd w:val="clear" w:color="auto" w:fill="000000" w:themeFill="text1"/>
            <w:hideMark/>
          </w:tcPr>
          <w:p w14:paraId="11D76C4F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8" w:type="pct"/>
            <w:vMerge/>
            <w:shd w:val="clear" w:color="auto" w:fill="000000" w:themeFill="text1"/>
            <w:hideMark/>
          </w:tcPr>
          <w:p w14:paraId="1062D730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76" w:type="pct"/>
            <w:vMerge/>
            <w:shd w:val="clear" w:color="auto" w:fill="000000" w:themeFill="text1"/>
            <w:hideMark/>
          </w:tcPr>
          <w:p w14:paraId="3AE600AA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76" w:type="pct"/>
            <w:vMerge/>
            <w:shd w:val="clear" w:color="auto" w:fill="000000" w:themeFill="text1"/>
            <w:hideMark/>
          </w:tcPr>
          <w:p w14:paraId="24B44463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77" w:type="pct"/>
            <w:vMerge/>
            <w:shd w:val="clear" w:color="auto" w:fill="000000" w:themeFill="text1"/>
            <w:hideMark/>
          </w:tcPr>
          <w:p w14:paraId="32B06082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76" w:type="pct"/>
            <w:vMerge/>
            <w:shd w:val="clear" w:color="auto" w:fill="000000" w:themeFill="text1"/>
            <w:hideMark/>
          </w:tcPr>
          <w:p w14:paraId="33732D33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000000" w:themeFill="text1"/>
            <w:hideMark/>
          </w:tcPr>
          <w:p w14:paraId="6499CC6D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6" w:type="pct"/>
            <w:vMerge/>
            <w:shd w:val="clear" w:color="auto" w:fill="000000" w:themeFill="text1"/>
            <w:hideMark/>
          </w:tcPr>
          <w:p w14:paraId="7B4455B3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D25DB" w:rsidRPr="00BC5530" w14:paraId="7DCD143B" w14:textId="77777777" w:rsidTr="007B7B30">
        <w:trPr>
          <w:trHeight w:val="311"/>
        </w:trPr>
        <w:tc>
          <w:tcPr>
            <w:tcW w:w="736" w:type="pct"/>
            <w:vMerge w:val="restart"/>
          </w:tcPr>
          <w:p w14:paraId="066422E9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BC553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Sexo</w:t>
            </w:r>
          </w:p>
        </w:tc>
        <w:tc>
          <w:tcPr>
            <w:tcW w:w="555" w:type="pct"/>
            <w:noWrap/>
          </w:tcPr>
          <w:p w14:paraId="4A9C0070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Hombre</w:t>
            </w:r>
          </w:p>
        </w:tc>
        <w:tc>
          <w:tcPr>
            <w:tcW w:w="294" w:type="pct"/>
            <w:noWrap/>
          </w:tcPr>
          <w:p w14:paraId="5DC9A094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106</w:t>
            </w:r>
          </w:p>
        </w:tc>
        <w:tc>
          <w:tcPr>
            <w:tcW w:w="319" w:type="pct"/>
          </w:tcPr>
          <w:p w14:paraId="1B222A14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398" w:type="pct"/>
          </w:tcPr>
          <w:p w14:paraId="08B512B7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97</w:t>
            </w:r>
          </w:p>
        </w:tc>
        <w:tc>
          <w:tcPr>
            <w:tcW w:w="476" w:type="pct"/>
            <w:vMerge w:val="restart"/>
            <w:noWrap/>
          </w:tcPr>
          <w:p w14:paraId="259BBAF8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476" w:type="pct"/>
            <w:vMerge w:val="restart"/>
          </w:tcPr>
          <w:p w14:paraId="62607051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0.2-1.3</w:t>
            </w:r>
          </w:p>
        </w:tc>
        <w:tc>
          <w:tcPr>
            <w:tcW w:w="477" w:type="pct"/>
            <w:vMerge w:val="restart"/>
            <w:noWrap/>
          </w:tcPr>
          <w:p w14:paraId="28C1C46B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0.104</w:t>
            </w:r>
          </w:p>
        </w:tc>
        <w:tc>
          <w:tcPr>
            <w:tcW w:w="476" w:type="pct"/>
            <w:vMerge w:val="restart"/>
            <w:noWrap/>
          </w:tcPr>
          <w:p w14:paraId="2C99136A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97" w:type="pct"/>
            <w:vMerge w:val="restart"/>
          </w:tcPr>
          <w:p w14:paraId="078A9B7C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0.2-1.1</w:t>
            </w:r>
          </w:p>
        </w:tc>
        <w:tc>
          <w:tcPr>
            <w:tcW w:w="396" w:type="pct"/>
            <w:vMerge w:val="restart"/>
            <w:noWrap/>
          </w:tcPr>
          <w:p w14:paraId="6B7B8C95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0.080</w:t>
            </w:r>
          </w:p>
        </w:tc>
      </w:tr>
      <w:tr w:rsidR="00DD25DB" w:rsidRPr="00BC5530" w14:paraId="387C967C" w14:textId="77777777" w:rsidTr="007B7B30">
        <w:trPr>
          <w:trHeight w:val="311"/>
        </w:trPr>
        <w:tc>
          <w:tcPr>
            <w:tcW w:w="736" w:type="pct"/>
            <w:vMerge/>
          </w:tcPr>
          <w:p w14:paraId="3F8E0F0C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pct"/>
            <w:noWrap/>
          </w:tcPr>
          <w:p w14:paraId="47E423B0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Mujer</w:t>
            </w:r>
          </w:p>
        </w:tc>
        <w:tc>
          <w:tcPr>
            <w:tcW w:w="294" w:type="pct"/>
            <w:noWrap/>
          </w:tcPr>
          <w:p w14:paraId="1639F919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  <w:tc>
          <w:tcPr>
            <w:tcW w:w="319" w:type="pct"/>
          </w:tcPr>
          <w:p w14:paraId="4915E59C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398" w:type="pct"/>
          </w:tcPr>
          <w:p w14:paraId="68166DFB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79</w:t>
            </w:r>
          </w:p>
        </w:tc>
        <w:tc>
          <w:tcPr>
            <w:tcW w:w="476" w:type="pct"/>
            <w:vMerge/>
          </w:tcPr>
          <w:p w14:paraId="3F862DFF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</w:tcPr>
          <w:p w14:paraId="199F5420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14:paraId="106B03DA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vMerge/>
          </w:tcPr>
          <w:p w14:paraId="747F8CD2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C4A5131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pct"/>
            <w:vMerge/>
          </w:tcPr>
          <w:p w14:paraId="2A19BD36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25DB" w:rsidRPr="00BC5530" w14:paraId="027C03FA" w14:textId="77777777" w:rsidTr="007B7B30">
        <w:trPr>
          <w:trHeight w:val="311"/>
        </w:trPr>
        <w:tc>
          <w:tcPr>
            <w:tcW w:w="736" w:type="pct"/>
            <w:vMerge w:val="restart"/>
          </w:tcPr>
          <w:p w14:paraId="1EA5F308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 xml:space="preserve">Dolor </w:t>
            </w:r>
            <w:proofErr w:type="spellStart"/>
            <w:r w:rsidRPr="00BC5530">
              <w:rPr>
                <w:rFonts w:ascii="Arial" w:hAnsi="Arial" w:cs="Arial"/>
                <w:sz w:val="16"/>
                <w:szCs w:val="16"/>
              </w:rPr>
              <w:t>osteo</w:t>
            </w:r>
            <w:proofErr w:type="spellEnd"/>
            <w:r w:rsidRPr="00BC5530">
              <w:rPr>
                <w:rFonts w:ascii="Arial" w:hAnsi="Arial" w:cs="Arial"/>
                <w:sz w:val="16"/>
                <w:szCs w:val="16"/>
              </w:rPr>
              <w:t>/muscular</w:t>
            </w:r>
          </w:p>
        </w:tc>
        <w:tc>
          <w:tcPr>
            <w:tcW w:w="555" w:type="pct"/>
            <w:noWrap/>
          </w:tcPr>
          <w:p w14:paraId="5F694788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294" w:type="pct"/>
            <w:noWrap/>
          </w:tcPr>
          <w:p w14:paraId="64EA0D23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103</w:t>
            </w:r>
          </w:p>
        </w:tc>
        <w:tc>
          <w:tcPr>
            <w:tcW w:w="319" w:type="pct"/>
          </w:tcPr>
          <w:p w14:paraId="0206E4AA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398" w:type="pct"/>
          </w:tcPr>
          <w:p w14:paraId="5D7F0547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87</w:t>
            </w:r>
          </w:p>
        </w:tc>
        <w:tc>
          <w:tcPr>
            <w:tcW w:w="476" w:type="pct"/>
            <w:vMerge w:val="restart"/>
            <w:noWrap/>
          </w:tcPr>
          <w:p w14:paraId="6CFA657C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476" w:type="pct"/>
            <w:vMerge w:val="restart"/>
          </w:tcPr>
          <w:p w14:paraId="5D143E15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0.8-5.8</w:t>
            </w:r>
          </w:p>
        </w:tc>
        <w:tc>
          <w:tcPr>
            <w:tcW w:w="477" w:type="pct"/>
            <w:vMerge w:val="restart"/>
            <w:noWrap/>
          </w:tcPr>
          <w:p w14:paraId="6C9E852A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0.113</w:t>
            </w:r>
          </w:p>
        </w:tc>
        <w:tc>
          <w:tcPr>
            <w:tcW w:w="476" w:type="pct"/>
            <w:vMerge w:val="restart"/>
            <w:noWrap/>
          </w:tcPr>
          <w:p w14:paraId="18679EC9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397" w:type="pct"/>
            <w:vMerge w:val="restart"/>
          </w:tcPr>
          <w:p w14:paraId="5A4348AE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0.8-6.3</w:t>
            </w:r>
          </w:p>
        </w:tc>
        <w:tc>
          <w:tcPr>
            <w:tcW w:w="396" w:type="pct"/>
            <w:vMerge w:val="restart"/>
            <w:noWrap/>
          </w:tcPr>
          <w:p w14:paraId="624815DF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0.111</w:t>
            </w:r>
          </w:p>
        </w:tc>
      </w:tr>
      <w:tr w:rsidR="00DD25DB" w:rsidRPr="00BC5530" w14:paraId="3CCFBC57" w14:textId="77777777" w:rsidTr="007B7B30">
        <w:trPr>
          <w:trHeight w:val="311"/>
        </w:trPr>
        <w:tc>
          <w:tcPr>
            <w:tcW w:w="736" w:type="pct"/>
            <w:vMerge/>
          </w:tcPr>
          <w:p w14:paraId="6AB139E0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  <w:rPrChange w:id="0" w:author="ROBINSON PACHECO LOPEZ" w:date="2019-06-12T17:30:00Z">
                  <w:rPr>
                    <w:rFonts w:ascii="Arial" w:hAnsi="Arial" w:cs="Arial"/>
                    <w:sz w:val="18"/>
                    <w:szCs w:val="20"/>
                  </w:rPr>
                </w:rPrChange>
              </w:rPr>
            </w:pPr>
          </w:p>
        </w:tc>
        <w:tc>
          <w:tcPr>
            <w:tcW w:w="555" w:type="pct"/>
            <w:noWrap/>
          </w:tcPr>
          <w:p w14:paraId="2C063F17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94" w:type="pct"/>
            <w:noWrap/>
          </w:tcPr>
          <w:p w14:paraId="06AF1160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97</w:t>
            </w:r>
          </w:p>
        </w:tc>
        <w:tc>
          <w:tcPr>
            <w:tcW w:w="319" w:type="pct"/>
          </w:tcPr>
          <w:p w14:paraId="053A5650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398" w:type="pct"/>
          </w:tcPr>
          <w:p w14:paraId="2A0DE4A6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89</w:t>
            </w:r>
          </w:p>
        </w:tc>
        <w:tc>
          <w:tcPr>
            <w:tcW w:w="476" w:type="pct"/>
            <w:vMerge/>
          </w:tcPr>
          <w:p w14:paraId="720986DF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  <w:rPrChange w:id="1" w:author="ROBINSON PACHECO LOPEZ" w:date="2019-06-12T17:30:00Z">
                  <w:rPr>
                    <w:rFonts w:ascii="Arial" w:hAnsi="Arial" w:cs="Arial"/>
                    <w:color w:val="000000"/>
                    <w:sz w:val="18"/>
                    <w:szCs w:val="20"/>
                  </w:rPr>
                </w:rPrChange>
              </w:rPr>
            </w:pPr>
          </w:p>
        </w:tc>
        <w:tc>
          <w:tcPr>
            <w:tcW w:w="476" w:type="pct"/>
            <w:vMerge/>
          </w:tcPr>
          <w:p w14:paraId="72881FA8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  <w:rPrChange w:id="2" w:author="ROBINSON PACHECO LOPEZ" w:date="2019-06-12T17:30:00Z">
                  <w:rPr>
                    <w:rFonts w:ascii="Arial" w:hAnsi="Arial" w:cs="Arial"/>
                    <w:color w:val="000000"/>
                    <w:sz w:val="18"/>
                    <w:szCs w:val="20"/>
                  </w:rPr>
                </w:rPrChange>
              </w:rPr>
            </w:pPr>
          </w:p>
        </w:tc>
        <w:tc>
          <w:tcPr>
            <w:tcW w:w="477" w:type="pct"/>
            <w:vMerge/>
          </w:tcPr>
          <w:p w14:paraId="6B33599A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  <w:rPrChange w:id="3" w:author="ROBINSON PACHECO LOPEZ" w:date="2019-06-12T17:30:00Z">
                  <w:rPr>
                    <w:rFonts w:ascii="Arial" w:hAnsi="Arial" w:cs="Arial"/>
                    <w:sz w:val="18"/>
                    <w:szCs w:val="20"/>
                  </w:rPr>
                </w:rPrChange>
              </w:rPr>
            </w:pPr>
          </w:p>
        </w:tc>
        <w:tc>
          <w:tcPr>
            <w:tcW w:w="476" w:type="pct"/>
            <w:vMerge/>
          </w:tcPr>
          <w:p w14:paraId="2C01669A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  <w:rPrChange w:id="4" w:author="ROBINSON PACHECO LOPEZ" w:date="2019-06-12T17:30:00Z">
                  <w:rPr>
                    <w:rFonts w:ascii="Arial" w:hAnsi="Arial" w:cs="Arial"/>
                    <w:sz w:val="18"/>
                    <w:szCs w:val="20"/>
                  </w:rPr>
                </w:rPrChange>
              </w:rPr>
            </w:pPr>
          </w:p>
        </w:tc>
        <w:tc>
          <w:tcPr>
            <w:tcW w:w="397" w:type="pct"/>
            <w:vMerge/>
          </w:tcPr>
          <w:p w14:paraId="4CC9ECF3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  <w:rPrChange w:id="5" w:author="ROBINSON PACHECO LOPEZ" w:date="2019-06-12T17:30:00Z">
                  <w:rPr>
                    <w:rFonts w:ascii="Arial" w:hAnsi="Arial" w:cs="Arial"/>
                    <w:sz w:val="18"/>
                    <w:szCs w:val="20"/>
                  </w:rPr>
                </w:rPrChange>
              </w:rPr>
            </w:pPr>
          </w:p>
        </w:tc>
        <w:tc>
          <w:tcPr>
            <w:tcW w:w="396" w:type="pct"/>
            <w:vMerge/>
          </w:tcPr>
          <w:p w14:paraId="7993F94B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  <w:rPrChange w:id="6" w:author="ROBINSON PACHECO LOPEZ" w:date="2019-06-12T17:30:00Z">
                  <w:rPr>
                    <w:rFonts w:ascii="Arial" w:hAnsi="Arial" w:cs="Arial"/>
                    <w:sz w:val="18"/>
                    <w:szCs w:val="20"/>
                  </w:rPr>
                </w:rPrChange>
              </w:rPr>
            </w:pPr>
          </w:p>
        </w:tc>
      </w:tr>
      <w:tr w:rsidR="00DD25DB" w:rsidRPr="00BC5530" w14:paraId="0C95BE21" w14:textId="77777777" w:rsidTr="007B7B30">
        <w:trPr>
          <w:trHeight w:val="311"/>
        </w:trPr>
        <w:tc>
          <w:tcPr>
            <w:tcW w:w="736" w:type="pct"/>
            <w:vMerge w:val="restart"/>
          </w:tcPr>
          <w:p w14:paraId="08792675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Diarrea</w:t>
            </w:r>
          </w:p>
        </w:tc>
        <w:tc>
          <w:tcPr>
            <w:tcW w:w="555" w:type="pct"/>
            <w:noWrap/>
          </w:tcPr>
          <w:p w14:paraId="2AC5099B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294" w:type="pct"/>
            <w:noWrap/>
          </w:tcPr>
          <w:p w14:paraId="640E5480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65</w:t>
            </w:r>
          </w:p>
        </w:tc>
        <w:tc>
          <w:tcPr>
            <w:tcW w:w="319" w:type="pct"/>
          </w:tcPr>
          <w:p w14:paraId="14CCA07F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398" w:type="pct"/>
          </w:tcPr>
          <w:p w14:paraId="0935F47E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  <w:tc>
          <w:tcPr>
            <w:tcW w:w="476" w:type="pct"/>
            <w:vMerge w:val="restart"/>
          </w:tcPr>
          <w:p w14:paraId="75F13CC5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1.9</w:t>
            </w:r>
          </w:p>
        </w:tc>
        <w:tc>
          <w:tcPr>
            <w:tcW w:w="476" w:type="pct"/>
            <w:vMerge w:val="restart"/>
          </w:tcPr>
          <w:p w14:paraId="42B537D8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0.7-4.9</w:t>
            </w:r>
          </w:p>
        </w:tc>
        <w:tc>
          <w:tcPr>
            <w:tcW w:w="477" w:type="pct"/>
            <w:vMerge w:val="restart"/>
          </w:tcPr>
          <w:p w14:paraId="3D2C310F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0.137</w:t>
            </w:r>
          </w:p>
        </w:tc>
        <w:tc>
          <w:tcPr>
            <w:tcW w:w="476" w:type="pct"/>
            <w:vMerge w:val="restart"/>
          </w:tcPr>
          <w:p w14:paraId="6362F340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397" w:type="pct"/>
            <w:vMerge w:val="restart"/>
          </w:tcPr>
          <w:p w14:paraId="661AC02E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0.7-5.4</w:t>
            </w:r>
          </w:p>
        </w:tc>
        <w:tc>
          <w:tcPr>
            <w:tcW w:w="396" w:type="pct"/>
            <w:vMerge w:val="restart"/>
          </w:tcPr>
          <w:p w14:paraId="2B4B8E10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0.188</w:t>
            </w:r>
          </w:p>
        </w:tc>
      </w:tr>
      <w:tr w:rsidR="00DD25DB" w:rsidRPr="00BC5530" w14:paraId="0F1FE943" w14:textId="77777777" w:rsidTr="007B7B30">
        <w:trPr>
          <w:trHeight w:val="481"/>
        </w:trPr>
        <w:tc>
          <w:tcPr>
            <w:tcW w:w="736" w:type="pct"/>
            <w:vMerge/>
          </w:tcPr>
          <w:p w14:paraId="67ABA1F2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pct"/>
            <w:noWrap/>
          </w:tcPr>
          <w:p w14:paraId="3E70B654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94" w:type="pct"/>
            <w:noWrap/>
          </w:tcPr>
          <w:p w14:paraId="050F8032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135</w:t>
            </w:r>
          </w:p>
        </w:tc>
        <w:tc>
          <w:tcPr>
            <w:tcW w:w="319" w:type="pct"/>
          </w:tcPr>
          <w:p w14:paraId="3EB5C32C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  <w:tc>
          <w:tcPr>
            <w:tcW w:w="398" w:type="pct"/>
          </w:tcPr>
          <w:p w14:paraId="5E0D53FC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122</w:t>
            </w:r>
          </w:p>
        </w:tc>
        <w:tc>
          <w:tcPr>
            <w:tcW w:w="476" w:type="pct"/>
            <w:vMerge/>
          </w:tcPr>
          <w:p w14:paraId="405BE50E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</w:tcPr>
          <w:p w14:paraId="206F2341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14:paraId="62A82DEE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vMerge/>
          </w:tcPr>
          <w:p w14:paraId="68F701F0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67124567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pct"/>
            <w:vMerge/>
          </w:tcPr>
          <w:p w14:paraId="42FD6BDE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25DB" w:rsidRPr="00BC5530" w14:paraId="307D253C" w14:textId="77777777" w:rsidTr="007B7B30">
        <w:trPr>
          <w:trHeight w:val="311"/>
        </w:trPr>
        <w:tc>
          <w:tcPr>
            <w:tcW w:w="736" w:type="pct"/>
            <w:vMerge w:val="restart"/>
          </w:tcPr>
          <w:p w14:paraId="56445900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  <w:lang w:eastAsia="es-CO"/>
              </w:rPr>
              <w:t>Derrame pleural</w:t>
            </w:r>
          </w:p>
        </w:tc>
        <w:tc>
          <w:tcPr>
            <w:tcW w:w="555" w:type="pct"/>
            <w:noWrap/>
          </w:tcPr>
          <w:p w14:paraId="17172E8B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294" w:type="pct"/>
            <w:noWrap/>
          </w:tcPr>
          <w:p w14:paraId="6F61404B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19" w:type="pct"/>
          </w:tcPr>
          <w:p w14:paraId="00EC6720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98" w:type="pct"/>
          </w:tcPr>
          <w:p w14:paraId="083CDD11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76" w:type="pct"/>
            <w:vMerge w:val="restart"/>
          </w:tcPr>
          <w:p w14:paraId="21F98FA0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530">
              <w:rPr>
                <w:rFonts w:ascii="Arial" w:eastAsia="Arial" w:hAnsi="Arial" w:cs="Arial"/>
                <w:sz w:val="16"/>
                <w:szCs w:val="16"/>
              </w:rPr>
              <w:t>6.2</w:t>
            </w:r>
          </w:p>
        </w:tc>
        <w:tc>
          <w:tcPr>
            <w:tcW w:w="476" w:type="pct"/>
            <w:vMerge w:val="restart"/>
          </w:tcPr>
          <w:p w14:paraId="7E079FCF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530">
              <w:rPr>
                <w:rFonts w:ascii="Arial" w:eastAsia="Arial" w:hAnsi="Arial" w:cs="Arial"/>
                <w:sz w:val="16"/>
                <w:szCs w:val="16"/>
              </w:rPr>
              <w:t>2.3-17</w:t>
            </w:r>
          </w:p>
        </w:tc>
        <w:tc>
          <w:tcPr>
            <w:tcW w:w="477" w:type="pct"/>
            <w:vMerge w:val="restart"/>
          </w:tcPr>
          <w:p w14:paraId="058AD6FB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0.0000</w:t>
            </w:r>
          </w:p>
        </w:tc>
        <w:tc>
          <w:tcPr>
            <w:tcW w:w="476" w:type="pct"/>
            <w:vMerge w:val="restart"/>
          </w:tcPr>
          <w:p w14:paraId="3A65FFF9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397" w:type="pct"/>
            <w:vMerge w:val="restart"/>
          </w:tcPr>
          <w:p w14:paraId="7619D469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1.2-9.8</w:t>
            </w:r>
          </w:p>
        </w:tc>
        <w:tc>
          <w:tcPr>
            <w:tcW w:w="396" w:type="pct"/>
            <w:vMerge w:val="restart"/>
          </w:tcPr>
          <w:p w14:paraId="57F6C1FE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0.023</w:t>
            </w:r>
          </w:p>
        </w:tc>
      </w:tr>
      <w:tr w:rsidR="00DD25DB" w:rsidRPr="00BC5530" w14:paraId="747CACA0" w14:textId="77777777" w:rsidTr="007B7B30">
        <w:trPr>
          <w:trHeight w:val="311"/>
        </w:trPr>
        <w:tc>
          <w:tcPr>
            <w:tcW w:w="736" w:type="pct"/>
            <w:vMerge/>
          </w:tcPr>
          <w:p w14:paraId="4C0A4138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pct"/>
            <w:noWrap/>
          </w:tcPr>
          <w:p w14:paraId="4074D3B1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94" w:type="pct"/>
            <w:noWrap/>
          </w:tcPr>
          <w:p w14:paraId="5CE9F8AD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319" w:type="pct"/>
          </w:tcPr>
          <w:p w14:paraId="16F5FAB6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98" w:type="pct"/>
          </w:tcPr>
          <w:p w14:paraId="759FE73D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476" w:type="pct"/>
            <w:vMerge/>
          </w:tcPr>
          <w:p w14:paraId="1277082C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</w:tcPr>
          <w:p w14:paraId="7B8140F2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14:paraId="28A57043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vMerge/>
          </w:tcPr>
          <w:p w14:paraId="6DD086FD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73D79124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pct"/>
            <w:vMerge/>
          </w:tcPr>
          <w:p w14:paraId="2FE80E63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25DB" w:rsidRPr="00BC5530" w14:paraId="278516EE" w14:textId="77777777" w:rsidTr="007B7B30">
        <w:trPr>
          <w:trHeight w:val="311"/>
        </w:trPr>
        <w:tc>
          <w:tcPr>
            <w:tcW w:w="736" w:type="pct"/>
            <w:vMerge w:val="restart"/>
          </w:tcPr>
          <w:p w14:paraId="6DF76CF5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Alteraciones Cardiovasculares</w:t>
            </w:r>
          </w:p>
        </w:tc>
        <w:tc>
          <w:tcPr>
            <w:tcW w:w="555" w:type="pct"/>
            <w:noWrap/>
          </w:tcPr>
          <w:p w14:paraId="481BF681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294" w:type="pct"/>
            <w:noWrap/>
          </w:tcPr>
          <w:p w14:paraId="73CC844F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  <w:tc>
          <w:tcPr>
            <w:tcW w:w="319" w:type="pct"/>
          </w:tcPr>
          <w:p w14:paraId="07FCB58D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398" w:type="pct"/>
          </w:tcPr>
          <w:p w14:paraId="04CD969A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33</w:t>
            </w:r>
          </w:p>
        </w:tc>
        <w:tc>
          <w:tcPr>
            <w:tcW w:w="476" w:type="pct"/>
            <w:vMerge w:val="restart"/>
          </w:tcPr>
          <w:p w14:paraId="5E174425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6.1</w:t>
            </w:r>
          </w:p>
        </w:tc>
        <w:tc>
          <w:tcPr>
            <w:tcW w:w="476" w:type="pct"/>
            <w:vMerge w:val="restart"/>
          </w:tcPr>
          <w:p w14:paraId="3D9E341B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2.3-16.5</w:t>
            </w:r>
          </w:p>
        </w:tc>
        <w:tc>
          <w:tcPr>
            <w:tcW w:w="477" w:type="pct"/>
            <w:vMerge w:val="restart"/>
          </w:tcPr>
          <w:p w14:paraId="7941C287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0.000</w:t>
            </w:r>
          </w:p>
        </w:tc>
        <w:tc>
          <w:tcPr>
            <w:tcW w:w="476" w:type="pct"/>
            <w:vMerge w:val="restart"/>
          </w:tcPr>
          <w:p w14:paraId="6AD0A343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  <w:tc>
          <w:tcPr>
            <w:tcW w:w="397" w:type="pct"/>
            <w:vMerge w:val="restart"/>
          </w:tcPr>
          <w:p w14:paraId="611422AC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1.7-13.1</w:t>
            </w:r>
          </w:p>
        </w:tc>
        <w:tc>
          <w:tcPr>
            <w:tcW w:w="396" w:type="pct"/>
            <w:vMerge w:val="restart"/>
          </w:tcPr>
          <w:p w14:paraId="5C82F886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0.003</w:t>
            </w:r>
          </w:p>
        </w:tc>
      </w:tr>
      <w:tr w:rsidR="00DD25DB" w:rsidRPr="00BC5530" w14:paraId="4E40A4A2" w14:textId="77777777" w:rsidTr="007B7B30">
        <w:trPr>
          <w:trHeight w:val="424"/>
        </w:trPr>
        <w:tc>
          <w:tcPr>
            <w:tcW w:w="736" w:type="pct"/>
            <w:vMerge/>
          </w:tcPr>
          <w:p w14:paraId="37CD71AB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pct"/>
            <w:noWrap/>
          </w:tcPr>
          <w:p w14:paraId="5F8E725A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94" w:type="pct"/>
            <w:noWrap/>
          </w:tcPr>
          <w:p w14:paraId="76C5E09A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153</w:t>
            </w:r>
          </w:p>
        </w:tc>
        <w:tc>
          <w:tcPr>
            <w:tcW w:w="319" w:type="pct"/>
          </w:tcPr>
          <w:p w14:paraId="20466218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398" w:type="pct"/>
          </w:tcPr>
          <w:p w14:paraId="472DE6CB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143</w:t>
            </w:r>
          </w:p>
        </w:tc>
        <w:tc>
          <w:tcPr>
            <w:tcW w:w="476" w:type="pct"/>
            <w:vMerge/>
          </w:tcPr>
          <w:p w14:paraId="46FBDCCD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</w:tcPr>
          <w:p w14:paraId="47528342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14:paraId="43824C33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vMerge/>
          </w:tcPr>
          <w:p w14:paraId="78B21678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6314E08B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pct"/>
            <w:vMerge/>
          </w:tcPr>
          <w:p w14:paraId="32F72484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25DB" w:rsidRPr="00BC5530" w14:paraId="34512C83" w14:textId="77777777" w:rsidTr="007B7B30">
        <w:trPr>
          <w:trHeight w:val="424"/>
        </w:trPr>
        <w:tc>
          <w:tcPr>
            <w:tcW w:w="736" w:type="pct"/>
            <w:vMerge w:val="restart"/>
          </w:tcPr>
          <w:p w14:paraId="20F8BC09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Dolor abdominal</w:t>
            </w:r>
          </w:p>
        </w:tc>
        <w:tc>
          <w:tcPr>
            <w:tcW w:w="555" w:type="pct"/>
            <w:noWrap/>
          </w:tcPr>
          <w:p w14:paraId="01526F4E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294" w:type="pct"/>
            <w:noWrap/>
          </w:tcPr>
          <w:p w14:paraId="5284A221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102</w:t>
            </w:r>
          </w:p>
        </w:tc>
        <w:tc>
          <w:tcPr>
            <w:tcW w:w="319" w:type="pct"/>
          </w:tcPr>
          <w:p w14:paraId="454CBEEE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398" w:type="pct"/>
          </w:tcPr>
          <w:p w14:paraId="2C4587D4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89</w:t>
            </w:r>
          </w:p>
        </w:tc>
        <w:tc>
          <w:tcPr>
            <w:tcW w:w="476" w:type="pct"/>
            <w:vMerge w:val="restart"/>
          </w:tcPr>
          <w:p w14:paraId="0278A1EB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1.4</w:t>
            </w:r>
          </w:p>
        </w:tc>
        <w:tc>
          <w:tcPr>
            <w:tcW w:w="476" w:type="pct"/>
            <w:vMerge w:val="restart"/>
          </w:tcPr>
          <w:p w14:paraId="68E855F0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1.4-15.1</w:t>
            </w:r>
          </w:p>
        </w:tc>
        <w:tc>
          <w:tcPr>
            <w:tcW w:w="477" w:type="pct"/>
            <w:vMerge w:val="restart"/>
          </w:tcPr>
          <w:p w14:paraId="3435C06B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0.0033</w:t>
            </w:r>
          </w:p>
        </w:tc>
        <w:tc>
          <w:tcPr>
            <w:tcW w:w="476" w:type="pct"/>
            <w:vMerge w:val="restart"/>
          </w:tcPr>
          <w:p w14:paraId="0D238664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397" w:type="pct"/>
            <w:vMerge w:val="restart"/>
          </w:tcPr>
          <w:p w14:paraId="26E762AD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0.9-9.2</w:t>
            </w:r>
          </w:p>
        </w:tc>
        <w:tc>
          <w:tcPr>
            <w:tcW w:w="396" w:type="pct"/>
            <w:vMerge w:val="restart"/>
          </w:tcPr>
          <w:p w14:paraId="15C1511B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0.80</w:t>
            </w:r>
          </w:p>
        </w:tc>
      </w:tr>
      <w:tr w:rsidR="00DD25DB" w:rsidRPr="00BC5530" w14:paraId="30C73DBF" w14:textId="77777777" w:rsidTr="007B7B30">
        <w:trPr>
          <w:trHeight w:val="386"/>
        </w:trPr>
        <w:tc>
          <w:tcPr>
            <w:tcW w:w="736" w:type="pct"/>
            <w:vMerge/>
          </w:tcPr>
          <w:p w14:paraId="29255DCE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pct"/>
            <w:noWrap/>
          </w:tcPr>
          <w:p w14:paraId="198C74DD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  <w:r w:rsidRPr="00BC5530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94" w:type="pct"/>
            <w:noWrap/>
          </w:tcPr>
          <w:p w14:paraId="3C6C11A2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  <w:tc>
          <w:tcPr>
            <w:tcW w:w="319" w:type="pct"/>
          </w:tcPr>
          <w:p w14:paraId="18ED5B68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398" w:type="pct"/>
          </w:tcPr>
          <w:p w14:paraId="64D8594E" w14:textId="77777777" w:rsidR="00DD25DB" w:rsidRPr="00BC5530" w:rsidRDefault="00DD25DB" w:rsidP="007B7B3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5530"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  <w:tc>
          <w:tcPr>
            <w:tcW w:w="476" w:type="pct"/>
            <w:vMerge/>
          </w:tcPr>
          <w:p w14:paraId="5AE6EBD6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</w:tcPr>
          <w:p w14:paraId="67F25D29" w14:textId="77777777" w:rsidR="00DD25DB" w:rsidRPr="00BC5530" w:rsidRDefault="00DD25DB" w:rsidP="007B7B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14:paraId="57ECE7BA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vMerge/>
          </w:tcPr>
          <w:p w14:paraId="3682B1BF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4EE9CACC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pct"/>
            <w:vMerge/>
          </w:tcPr>
          <w:p w14:paraId="7A15C8DA" w14:textId="77777777" w:rsidR="00DD25DB" w:rsidRPr="00BC5530" w:rsidRDefault="00DD25DB" w:rsidP="007B7B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A33591" w14:textId="7E06DE0B" w:rsidR="007B7B30" w:rsidRDefault="00CC5705" w:rsidP="00BC5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4.</w:t>
      </w:r>
      <w:r w:rsidRPr="00FB4E32">
        <w:rPr>
          <w:rFonts w:ascii="Arial" w:hAnsi="Arial" w:cs="Arial"/>
          <w:sz w:val="24"/>
          <w:szCs w:val="24"/>
        </w:rPr>
        <w:t xml:space="preserve"> Medidas de asociación entre variables de exposición y desenlace</w:t>
      </w:r>
    </w:p>
    <w:p w14:paraId="4422F296" w14:textId="496C3EEA" w:rsidR="00685DBD" w:rsidRDefault="00685DBD" w:rsidP="00DD25DB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58B66814" w14:textId="68C3B5A2" w:rsidR="009E20F0" w:rsidRDefault="009E20F0" w:rsidP="00DD25DB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371BF70C" w14:textId="76D631F2" w:rsidR="009E20F0" w:rsidRDefault="009E20F0" w:rsidP="00DD25DB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1246F6F8" w14:textId="477D4ADB" w:rsidR="009E20F0" w:rsidRDefault="009E20F0" w:rsidP="00DD25DB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2CAD8754" w14:textId="182D7E34" w:rsidR="009E20F0" w:rsidRDefault="009E20F0" w:rsidP="00DD25DB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244F5ED1" w14:textId="13F54E2C" w:rsidR="009E20F0" w:rsidRDefault="009E20F0" w:rsidP="00DD25DB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44C4A415" w14:textId="46D79903" w:rsidR="009E20F0" w:rsidRDefault="009E20F0" w:rsidP="00DD25DB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5815EAB2" w14:textId="5BD98A00" w:rsidR="009E20F0" w:rsidRDefault="009E20F0" w:rsidP="00DD25DB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43900BF3" w14:textId="77777777" w:rsidR="009E20F0" w:rsidRDefault="009E20F0" w:rsidP="00DD25DB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bookmarkStart w:id="7" w:name="_GoBack"/>
      <w:bookmarkEnd w:id="7"/>
    </w:p>
    <w:p w14:paraId="4CCB50AF" w14:textId="2EE335D9" w:rsidR="009E20F0" w:rsidRDefault="009E20F0" w:rsidP="00DD25DB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5D958B5D" w14:textId="4D105E34" w:rsidR="009E20F0" w:rsidRDefault="009E20F0" w:rsidP="00DD25DB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07FACE8E" w14:textId="3BD2D303" w:rsidR="009E20F0" w:rsidRDefault="009E20F0" w:rsidP="00DD25DB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21F5E120" w14:textId="70CA4397" w:rsidR="009E20F0" w:rsidRDefault="009E20F0" w:rsidP="00DD25DB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1A8FF630" w14:textId="77777777" w:rsidR="009E20F0" w:rsidRDefault="009E20F0" w:rsidP="00DD25DB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58A96582" w14:textId="09E227F1" w:rsidR="00685DBD" w:rsidRDefault="00685DBD" w:rsidP="00DD25DB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85DBD">
        <w:rPr>
          <w:rFonts w:ascii="Arial" w:hAnsi="Arial" w:cs="Arial"/>
          <w:b/>
          <w:bCs/>
          <w:sz w:val="24"/>
          <w:szCs w:val="24"/>
        </w:rPr>
        <w:t>Gráfico 1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685DBD">
        <w:rPr>
          <w:rFonts w:ascii="Arial" w:hAnsi="Arial" w:cs="Arial"/>
          <w:sz w:val="24"/>
          <w:szCs w:val="24"/>
        </w:rPr>
        <w:t>Curva ROC.</w:t>
      </w:r>
    </w:p>
    <w:p w14:paraId="53C8B8D7" w14:textId="404906D5" w:rsidR="00685DBD" w:rsidRDefault="00685DBD" w:rsidP="00685DBD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685DB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97F504" wp14:editId="027EF833">
            <wp:extent cx="3728720" cy="3162155"/>
            <wp:effectExtent l="0" t="0" r="5080" b="635"/>
            <wp:docPr id="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16A9D16E-BB9C-47A1-AE7A-432AF5A78D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16A9D16E-BB9C-47A1-AE7A-432AF5A78D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33952" cy="316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ECA9C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1346C4F9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056DC4DF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5CDB2FB6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37635B9A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05250466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7589E525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22306AD5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4680DEB4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0443EEFA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0303597B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512618AE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00DBD48D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1E52305C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31B8EC6D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6BCBF421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58567AF7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1D02E5D8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70F9E93F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51A4F469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2437493E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7078213A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437B3864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505EAC90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66310C3A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0CA655C2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526EAD62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0E638016" w14:textId="77777777" w:rsidR="009E20F0" w:rsidRDefault="009E20F0" w:rsidP="004452BC">
      <w:pPr>
        <w:jc w:val="both"/>
        <w:rPr>
          <w:rFonts w:ascii="Arial" w:hAnsi="Arial" w:cs="Arial"/>
          <w:b/>
          <w:sz w:val="24"/>
          <w:szCs w:val="24"/>
        </w:rPr>
      </w:pPr>
    </w:p>
    <w:p w14:paraId="72230723" w14:textId="7AFE71DF" w:rsidR="00BC5530" w:rsidRDefault="00BC5530" w:rsidP="004452BC">
      <w:pPr>
        <w:jc w:val="both"/>
        <w:rPr>
          <w:rFonts w:ascii="Arial" w:hAnsi="Arial" w:cs="Arial"/>
          <w:sz w:val="24"/>
          <w:szCs w:val="24"/>
        </w:rPr>
      </w:pPr>
      <w:r w:rsidRPr="003F0FD5">
        <w:rPr>
          <w:rFonts w:ascii="Arial" w:hAnsi="Arial" w:cs="Arial"/>
          <w:b/>
          <w:sz w:val="24"/>
          <w:szCs w:val="24"/>
        </w:rPr>
        <w:t>Tabla 5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C5530">
        <w:rPr>
          <w:rFonts w:ascii="Arial" w:hAnsi="Arial" w:cs="Arial"/>
          <w:sz w:val="24"/>
          <w:szCs w:val="24"/>
        </w:rPr>
        <w:t xml:space="preserve">Principales hallazgos clínicos en pacientes menores de 18 años con diagnóstico serológico de dengue según los estudios </w:t>
      </w:r>
      <w:r w:rsidR="00336F1E">
        <w:rPr>
          <w:rFonts w:ascii="Arial" w:hAnsi="Arial" w:cs="Arial"/>
          <w:sz w:val="24"/>
          <w:szCs w:val="24"/>
        </w:rPr>
        <w:t xml:space="preserve">colombianos </w:t>
      </w:r>
      <w:r w:rsidRPr="00BC5530">
        <w:rPr>
          <w:rFonts w:ascii="Arial" w:hAnsi="Arial" w:cs="Arial"/>
          <w:sz w:val="24"/>
          <w:szCs w:val="24"/>
        </w:rPr>
        <w:t>citados</w:t>
      </w:r>
    </w:p>
    <w:tbl>
      <w:tblPr>
        <w:tblStyle w:val="Tabladelista3"/>
        <w:tblW w:w="10059" w:type="dxa"/>
        <w:tblInd w:w="-779" w:type="dxa"/>
        <w:tblLook w:val="04A0" w:firstRow="1" w:lastRow="0" w:firstColumn="1" w:lastColumn="0" w:noHBand="0" w:noVBand="1"/>
      </w:tblPr>
      <w:tblGrid>
        <w:gridCol w:w="3490"/>
        <w:gridCol w:w="1041"/>
        <w:gridCol w:w="1275"/>
        <w:gridCol w:w="1418"/>
        <w:gridCol w:w="1417"/>
        <w:gridCol w:w="1418"/>
      </w:tblGrid>
      <w:tr w:rsidR="00BC5530" w:rsidRPr="00BC5530" w14:paraId="27BB48DD" w14:textId="77777777" w:rsidTr="00BC5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90" w:type="dxa"/>
            <w:tcBorders>
              <w:right w:val="single" w:sz="4" w:space="0" w:color="auto"/>
            </w:tcBorders>
          </w:tcPr>
          <w:p w14:paraId="7B71CA11" w14:textId="77777777" w:rsidR="00BC5530" w:rsidRPr="00BC5530" w:rsidRDefault="00BC5530" w:rsidP="000C77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Síntomas más frecuentes al consultar</w:t>
            </w:r>
          </w:p>
        </w:tc>
        <w:tc>
          <w:tcPr>
            <w:tcW w:w="1041" w:type="dxa"/>
          </w:tcPr>
          <w:p w14:paraId="5761DE6B" w14:textId="77777777" w:rsidR="00BC5530" w:rsidRPr="00BC5530" w:rsidRDefault="00BC5530" w:rsidP="000C77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5530">
              <w:rPr>
                <w:rFonts w:ascii="Arial" w:hAnsi="Arial" w:cs="Arial"/>
                <w:i/>
                <w:iCs/>
                <w:sz w:val="20"/>
                <w:szCs w:val="20"/>
              </w:rPr>
              <w:t>Rojas JP, et al</w:t>
            </w:r>
          </w:p>
          <w:p w14:paraId="609E8C9B" w14:textId="77777777" w:rsidR="00BC5530" w:rsidRPr="00BC5530" w:rsidRDefault="00BC5530" w:rsidP="000C77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BC5530">
              <w:rPr>
                <w:rFonts w:ascii="Arial" w:hAnsi="Arial" w:cs="Arial"/>
                <w:iCs/>
                <w:sz w:val="20"/>
                <w:szCs w:val="20"/>
              </w:rPr>
              <w:t>2019</w:t>
            </w:r>
          </w:p>
          <w:p w14:paraId="3D84F911" w14:textId="77777777" w:rsidR="00BC5530" w:rsidRPr="00BC5530" w:rsidRDefault="00BC5530" w:rsidP="000C77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(n=200)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153C417" w14:textId="77777777" w:rsidR="00BC5530" w:rsidRPr="00BC5530" w:rsidRDefault="00BC5530" w:rsidP="000C77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5530">
              <w:rPr>
                <w:rFonts w:ascii="Arial" w:hAnsi="Arial" w:cs="Arial"/>
                <w:i/>
                <w:iCs/>
                <w:sz w:val="20"/>
                <w:szCs w:val="20"/>
              </w:rPr>
              <w:t>Rojas JP, et al</w:t>
            </w:r>
          </w:p>
          <w:p w14:paraId="759661B2" w14:textId="77777777" w:rsidR="00BC5530" w:rsidRPr="00BC5530" w:rsidRDefault="00BC5530" w:rsidP="000C77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BC5530">
              <w:rPr>
                <w:rFonts w:ascii="Arial" w:hAnsi="Arial" w:cs="Arial"/>
                <w:iCs/>
                <w:sz w:val="20"/>
                <w:szCs w:val="20"/>
              </w:rPr>
              <w:t>2016</w:t>
            </w:r>
          </w:p>
          <w:p w14:paraId="252EE479" w14:textId="77777777" w:rsidR="00BC5530" w:rsidRPr="00BC5530" w:rsidRDefault="00BC5530" w:rsidP="000C77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(n=289)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2FFC4B6" w14:textId="77777777" w:rsidR="00BC5530" w:rsidRPr="00BC5530" w:rsidRDefault="00BC5530" w:rsidP="000C77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BC5530">
              <w:rPr>
                <w:rFonts w:ascii="Arial" w:hAnsi="Arial" w:cs="Arial"/>
                <w:i/>
                <w:sz w:val="20"/>
                <w:szCs w:val="20"/>
              </w:rPr>
              <w:t>Gómez D, et al</w:t>
            </w:r>
          </w:p>
          <w:p w14:paraId="792A29EB" w14:textId="77777777" w:rsidR="00BC5530" w:rsidRPr="00BC5530" w:rsidRDefault="00BC5530" w:rsidP="000C77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2014</w:t>
            </w:r>
          </w:p>
          <w:p w14:paraId="6197183A" w14:textId="77777777" w:rsidR="00BC5530" w:rsidRPr="00BC5530" w:rsidRDefault="00BC5530" w:rsidP="000C77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(n=98)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C894CA6" w14:textId="436C1ED0" w:rsidR="00BC5530" w:rsidRPr="00BC5530" w:rsidRDefault="00255EE8" w:rsidP="000C77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55EE8">
              <w:rPr>
                <w:rFonts w:ascii="Arial" w:hAnsi="Arial" w:cs="Arial"/>
                <w:i/>
                <w:sz w:val="20"/>
                <w:szCs w:val="20"/>
              </w:rPr>
              <w:t>Salgado DM</w:t>
            </w:r>
            <w:r w:rsidR="00BC5530" w:rsidRPr="00BC5530">
              <w:rPr>
                <w:rFonts w:ascii="Arial" w:hAnsi="Arial" w:cs="Arial"/>
                <w:sz w:val="20"/>
                <w:szCs w:val="20"/>
              </w:rPr>
              <w:t>, et al</w:t>
            </w:r>
          </w:p>
          <w:p w14:paraId="3A4E6581" w14:textId="77777777" w:rsidR="00BC5530" w:rsidRPr="00BC5530" w:rsidRDefault="00BC5530" w:rsidP="000C77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2007</w:t>
            </w:r>
          </w:p>
          <w:p w14:paraId="6C98E099" w14:textId="77777777" w:rsidR="00BC5530" w:rsidRPr="00BC5530" w:rsidRDefault="00BC5530" w:rsidP="000C77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(n=105)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FED4C83" w14:textId="77777777" w:rsidR="00BC5530" w:rsidRPr="00BC5530" w:rsidRDefault="00BC5530" w:rsidP="000C77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C5530">
              <w:rPr>
                <w:rFonts w:ascii="Arial" w:hAnsi="Arial" w:cs="Arial"/>
                <w:bCs w:val="0"/>
                <w:i/>
                <w:sz w:val="20"/>
                <w:szCs w:val="20"/>
              </w:rPr>
              <w:t>Méndez A, et al</w:t>
            </w:r>
          </w:p>
          <w:p w14:paraId="0D9D0C0B" w14:textId="77777777" w:rsidR="00BC5530" w:rsidRPr="00BC5530" w:rsidRDefault="00BC5530" w:rsidP="000C77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C5530">
              <w:rPr>
                <w:rFonts w:ascii="Arial" w:hAnsi="Arial" w:cs="Arial"/>
                <w:bCs w:val="0"/>
                <w:sz w:val="20"/>
                <w:szCs w:val="20"/>
              </w:rPr>
              <w:t>2003</w:t>
            </w:r>
          </w:p>
          <w:p w14:paraId="5CE3BC4A" w14:textId="77777777" w:rsidR="00BC5530" w:rsidRPr="00BC5530" w:rsidRDefault="00BC5530" w:rsidP="000C77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C5530">
              <w:rPr>
                <w:rFonts w:ascii="Arial" w:hAnsi="Arial" w:cs="Arial"/>
                <w:bCs w:val="0"/>
                <w:sz w:val="20"/>
                <w:szCs w:val="20"/>
              </w:rPr>
              <w:t>(n=</w:t>
            </w:r>
            <w:r w:rsidRPr="00BC55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5530">
              <w:rPr>
                <w:rFonts w:ascii="Arial" w:hAnsi="Arial" w:cs="Arial"/>
                <w:bCs w:val="0"/>
                <w:sz w:val="20"/>
                <w:szCs w:val="20"/>
              </w:rPr>
              <w:t>763)</w:t>
            </w:r>
          </w:p>
        </w:tc>
      </w:tr>
      <w:tr w:rsidR="00BC5530" w:rsidRPr="00BC5530" w14:paraId="680D4D87" w14:textId="77777777" w:rsidTr="00BC5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tcBorders>
              <w:right w:val="single" w:sz="4" w:space="0" w:color="auto"/>
            </w:tcBorders>
          </w:tcPr>
          <w:p w14:paraId="56E701ED" w14:textId="77777777" w:rsidR="00BC5530" w:rsidRPr="00BC5530" w:rsidRDefault="00BC5530" w:rsidP="000C7772">
            <w:pPr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Fiebre al momento de la consulta</w:t>
            </w:r>
          </w:p>
        </w:tc>
        <w:tc>
          <w:tcPr>
            <w:tcW w:w="1041" w:type="dxa"/>
          </w:tcPr>
          <w:p w14:paraId="7741D16A" w14:textId="77777777" w:rsidR="00BC5530" w:rsidRPr="00BC5530" w:rsidRDefault="00BC5530" w:rsidP="000C7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197 (98.5%)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30BB410" w14:textId="77777777" w:rsidR="00BC5530" w:rsidRPr="00BC5530" w:rsidRDefault="00BC5530" w:rsidP="000C7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56 (19.7%)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3079AA9" w14:textId="77777777" w:rsidR="00BC5530" w:rsidRPr="00BC5530" w:rsidRDefault="00BC5530" w:rsidP="000C7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28 (28.6%)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5C51EDC" w14:textId="77777777" w:rsidR="00BC5530" w:rsidRPr="00BC5530" w:rsidRDefault="00BC5530" w:rsidP="000C7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63DB31D" w14:textId="77777777" w:rsidR="00BC5530" w:rsidRPr="00BC5530" w:rsidRDefault="00BC5530" w:rsidP="000C7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763 (100%)</w:t>
            </w:r>
          </w:p>
        </w:tc>
      </w:tr>
      <w:tr w:rsidR="00BC5530" w:rsidRPr="00BC5530" w14:paraId="67333698" w14:textId="77777777" w:rsidTr="00BC553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tcBorders>
              <w:right w:val="single" w:sz="4" w:space="0" w:color="auto"/>
            </w:tcBorders>
          </w:tcPr>
          <w:p w14:paraId="616426C2" w14:textId="77777777" w:rsidR="00BC5530" w:rsidRPr="00BC5530" w:rsidRDefault="00BC5530" w:rsidP="000C7772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 xml:space="preserve">Dolor </w:t>
            </w:r>
            <w:proofErr w:type="spellStart"/>
            <w:r w:rsidRPr="00BC5530">
              <w:rPr>
                <w:rFonts w:ascii="Arial" w:hAnsi="Arial" w:cs="Arial"/>
                <w:sz w:val="20"/>
                <w:szCs w:val="20"/>
              </w:rPr>
              <w:t>osteo</w:t>
            </w:r>
            <w:proofErr w:type="spellEnd"/>
            <w:r w:rsidRPr="00BC5530">
              <w:rPr>
                <w:rFonts w:ascii="Arial" w:hAnsi="Arial" w:cs="Arial"/>
                <w:sz w:val="20"/>
                <w:szCs w:val="20"/>
              </w:rPr>
              <w:t>/muscular</w:t>
            </w:r>
          </w:p>
        </w:tc>
        <w:tc>
          <w:tcPr>
            <w:tcW w:w="1041" w:type="dxa"/>
          </w:tcPr>
          <w:p w14:paraId="5A2FBDD6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103 (51.5%)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492A104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191 (76.1%)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8381455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35 (35.7%)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A70E0B6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7698C2C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312 (40.8%)</w:t>
            </w:r>
          </w:p>
        </w:tc>
      </w:tr>
      <w:tr w:rsidR="00BC5530" w:rsidRPr="00BC5530" w14:paraId="63F4B071" w14:textId="77777777" w:rsidTr="00BC5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tcBorders>
              <w:right w:val="single" w:sz="4" w:space="0" w:color="auto"/>
            </w:tcBorders>
          </w:tcPr>
          <w:p w14:paraId="32C2516B" w14:textId="77777777" w:rsidR="00BC5530" w:rsidRPr="00BC5530" w:rsidRDefault="00BC5530" w:rsidP="000C7772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Vómito</w:t>
            </w:r>
          </w:p>
        </w:tc>
        <w:tc>
          <w:tcPr>
            <w:tcW w:w="1041" w:type="dxa"/>
          </w:tcPr>
          <w:p w14:paraId="63BA346F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116 (58%)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97A79DC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144 (53.3%)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AA1F092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196F06C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69241D6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458 (60%)</w:t>
            </w:r>
          </w:p>
        </w:tc>
      </w:tr>
      <w:tr w:rsidR="00BC5530" w:rsidRPr="00BC5530" w14:paraId="224D77E0" w14:textId="77777777" w:rsidTr="00BC5530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tcBorders>
              <w:right w:val="single" w:sz="4" w:space="0" w:color="auto"/>
            </w:tcBorders>
          </w:tcPr>
          <w:p w14:paraId="3D21C913" w14:textId="77777777" w:rsidR="00BC5530" w:rsidRPr="00BC5530" w:rsidRDefault="00BC5530" w:rsidP="000C7772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Diarrea</w:t>
            </w:r>
          </w:p>
        </w:tc>
        <w:tc>
          <w:tcPr>
            <w:tcW w:w="1041" w:type="dxa"/>
          </w:tcPr>
          <w:p w14:paraId="542BB891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65 (32.5%)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C546446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C97A3DA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2 (2%)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75B48B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E9C03DF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122 (16%)</w:t>
            </w:r>
          </w:p>
        </w:tc>
      </w:tr>
      <w:tr w:rsidR="00BC5530" w:rsidRPr="00BC5530" w14:paraId="09879D9C" w14:textId="77777777" w:rsidTr="00BC5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tcBorders>
              <w:right w:val="single" w:sz="4" w:space="0" w:color="auto"/>
            </w:tcBorders>
          </w:tcPr>
          <w:p w14:paraId="10FC9B81" w14:textId="77777777" w:rsidR="00BC5530" w:rsidRPr="00BC5530" w:rsidRDefault="00BC5530" w:rsidP="000C7772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Sangrado de mucosas</w:t>
            </w:r>
          </w:p>
        </w:tc>
        <w:tc>
          <w:tcPr>
            <w:tcW w:w="1041" w:type="dxa"/>
          </w:tcPr>
          <w:p w14:paraId="45E65025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10 (5%)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F9D82B2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8ABA5AE" w14:textId="77777777" w:rsidR="00BC5530" w:rsidRPr="00BC5530" w:rsidRDefault="00BC5530" w:rsidP="000C7772">
            <w:pPr>
              <w:ind w:left="708" w:hanging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BFFD4D5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66 (62.8%)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94DA4E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763 (100%)</w:t>
            </w:r>
          </w:p>
        </w:tc>
      </w:tr>
      <w:tr w:rsidR="00BC5530" w:rsidRPr="00BC5530" w14:paraId="2FA8E779" w14:textId="77777777" w:rsidTr="00BC553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tcBorders>
              <w:right w:val="single" w:sz="4" w:space="0" w:color="auto"/>
            </w:tcBorders>
          </w:tcPr>
          <w:p w14:paraId="32B610C9" w14:textId="77777777" w:rsidR="00BC5530" w:rsidRPr="00BC5530" w:rsidRDefault="00BC5530" w:rsidP="000C7772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Dolor retro ocular</w:t>
            </w:r>
          </w:p>
        </w:tc>
        <w:tc>
          <w:tcPr>
            <w:tcW w:w="1041" w:type="dxa"/>
          </w:tcPr>
          <w:p w14:paraId="0DAEC1D2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24 (12%)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44E3DC1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64 (30.3%)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8A3CBE3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6 (6.1%)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ED194D6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947B99F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C5530" w:rsidRPr="00BC5530" w14:paraId="73F4E0C7" w14:textId="77777777" w:rsidTr="00BC5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tcBorders>
              <w:right w:val="single" w:sz="4" w:space="0" w:color="auto"/>
            </w:tcBorders>
          </w:tcPr>
          <w:p w14:paraId="7DC4D735" w14:textId="77777777" w:rsidR="00BC5530" w:rsidRPr="00BC5530" w:rsidRDefault="00BC5530" w:rsidP="000C7772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Derrame pleural</w:t>
            </w:r>
          </w:p>
        </w:tc>
        <w:tc>
          <w:tcPr>
            <w:tcW w:w="1041" w:type="dxa"/>
          </w:tcPr>
          <w:p w14:paraId="03810CAF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41 (20.5%)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8D055F1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B7DB327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04EA646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84 (80%)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44DB3BB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C5530" w:rsidRPr="00BC5530" w14:paraId="2524B19D" w14:textId="77777777" w:rsidTr="00BC553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tcBorders>
              <w:right w:val="single" w:sz="4" w:space="0" w:color="auto"/>
            </w:tcBorders>
          </w:tcPr>
          <w:p w14:paraId="146015F3" w14:textId="77777777" w:rsidR="00BC5530" w:rsidRPr="00BC5530" w:rsidRDefault="00BC5530" w:rsidP="000C7772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Alteraciones Cardiovasculares</w:t>
            </w:r>
          </w:p>
        </w:tc>
        <w:tc>
          <w:tcPr>
            <w:tcW w:w="1041" w:type="dxa"/>
          </w:tcPr>
          <w:p w14:paraId="4536D53B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9 (4.5%)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39F1CFC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30 (10.4%)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A27E69B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7C6BA34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13 (13%)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DE213F7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C5530" w:rsidRPr="00BC5530" w14:paraId="3B1F75D6" w14:textId="77777777" w:rsidTr="00BC5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tcBorders>
              <w:right w:val="single" w:sz="4" w:space="0" w:color="auto"/>
            </w:tcBorders>
          </w:tcPr>
          <w:p w14:paraId="0BBEA76F" w14:textId="77777777" w:rsidR="00BC5530" w:rsidRPr="00BC5530" w:rsidRDefault="00BC5530" w:rsidP="000C7772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Dolor abdominal</w:t>
            </w:r>
          </w:p>
        </w:tc>
        <w:tc>
          <w:tcPr>
            <w:tcW w:w="1041" w:type="dxa"/>
          </w:tcPr>
          <w:p w14:paraId="2C2A072C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102 (51%)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361DF26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139 (48%)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CBAAF8A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 (1%)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0ED08D6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078F36E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436 (57%)</w:t>
            </w:r>
          </w:p>
        </w:tc>
      </w:tr>
      <w:tr w:rsidR="00BC5530" w:rsidRPr="00BC5530" w14:paraId="7DB209E4" w14:textId="77777777" w:rsidTr="00BC553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tcBorders>
              <w:right w:val="single" w:sz="4" w:space="0" w:color="auto"/>
            </w:tcBorders>
          </w:tcPr>
          <w:p w14:paraId="40F87965" w14:textId="77777777" w:rsidR="00BC5530" w:rsidRPr="00BC5530" w:rsidRDefault="00BC5530" w:rsidP="000C7772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Hepatomegalia</w:t>
            </w:r>
          </w:p>
        </w:tc>
        <w:tc>
          <w:tcPr>
            <w:tcW w:w="1041" w:type="dxa"/>
          </w:tcPr>
          <w:p w14:paraId="1755F727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59 (29.5%)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7F75661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41(14.5%)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6B99E74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3 (3.1%)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A00B276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86 (81.9%)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7CB4F67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252 (33%)</w:t>
            </w:r>
          </w:p>
        </w:tc>
      </w:tr>
      <w:tr w:rsidR="00BC5530" w:rsidRPr="00BC5530" w14:paraId="26872CD4" w14:textId="77777777" w:rsidTr="00BC5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tcBorders>
              <w:right w:val="single" w:sz="4" w:space="0" w:color="auto"/>
            </w:tcBorders>
          </w:tcPr>
          <w:p w14:paraId="32326A1D" w14:textId="77777777" w:rsidR="00BC5530" w:rsidRPr="00BC5530" w:rsidRDefault="00BC5530" w:rsidP="000C7772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Esplenomegalia</w:t>
            </w:r>
          </w:p>
        </w:tc>
        <w:tc>
          <w:tcPr>
            <w:tcW w:w="1041" w:type="dxa"/>
          </w:tcPr>
          <w:p w14:paraId="531D9ECB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5 (2.5%)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261BDCB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ABAEBBC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FF28715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634E6CE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4 (0.5%)</w:t>
            </w:r>
          </w:p>
        </w:tc>
      </w:tr>
      <w:tr w:rsidR="00BC5530" w:rsidRPr="00BC5530" w14:paraId="288A6213" w14:textId="77777777" w:rsidTr="00BC553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tcBorders>
              <w:right w:val="single" w:sz="4" w:space="0" w:color="auto"/>
            </w:tcBorders>
          </w:tcPr>
          <w:p w14:paraId="2ACF7923" w14:textId="77777777" w:rsidR="00BC5530" w:rsidRPr="00BC5530" w:rsidRDefault="00BC5530" w:rsidP="000C7772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Convulsiones</w:t>
            </w:r>
          </w:p>
        </w:tc>
        <w:tc>
          <w:tcPr>
            <w:tcW w:w="1041" w:type="dxa"/>
          </w:tcPr>
          <w:p w14:paraId="74670F6D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6 (3%)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0C7AF07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7925EB4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5482450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19 (19%)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BA5F3E4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56 (7.3%)</w:t>
            </w:r>
          </w:p>
        </w:tc>
      </w:tr>
      <w:tr w:rsidR="00BC5530" w:rsidRPr="00BC5530" w14:paraId="349D7FB2" w14:textId="77777777" w:rsidTr="00BC5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tcBorders>
              <w:right w:val="single" w:sz="4" w:space="0" w:color="auto"/>
            </w:tcBorders>
          </w:tcPr>
          <w:p w14:paraId="5FE12A46" w14:textId="77777777" w:rsidR="00BC5530" w:rsidRPr="00BC5530" w:rsidRDefault="00BC5530" w:rsidP="000C7772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Ascitis</w:t>
            </w:r>
          </w:p>
        </w:tc>
        <w:tc>
          <w:tcPr>
            <w:tcW w:w="1041" w:type="dxa"/>
          </w:tcPr>
          <w:p w14:paraId="5C1FA22F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16 (8%)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49DCE59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29 (10.2%)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5020E09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AE16A13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4AF5003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C5530" w:rsidRPr="00BC5530" w14:paraId="5BEFAB53" w14:textId="77777777" w:rsidTr="00BC553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tcBorders>
              <w:top w:val="single" w:sz="4" w:space="0" w:color="auto"/>
              <w:right w:val="single" w:sz="4" w:space="0" w:color="auto"/>
            </w:tcBorders>
          </w:tcPr>
          <w:p w14:paraId="1938AC21" w14:textId="77777777" w:rsidR="00BC5530" w:rsidRPr="00BC5530" w:rsidRDefault="00BC5530" w:rsidP="000C7772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Edema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2E302703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163 (81.5%)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55A56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41 (14.5%)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74A37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2 (2%)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709ED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FF4C328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C5530" w:rsidRPr="00BC5530" w14:paraId="6CE96759" w14:textId="77777777" w:rsidTr="00BC5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tcBorders>
              <w:top w:val="single" w:sz="4" w:space="0" w:color="auto"/>
              <w:right w:val="single" w:sz="4" w:space="0" w:color="auto"/>
            </w:tcBorders>
          </w:tcPr>
          <w:p w14:paraId="148C682C" w14:textId="77777777" w:rsidR="00BC5530" w:rsidRPr="00BC5530" w:rsidRDefault="00BC5530" w:rsidP="000C7772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Exantema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69850B5E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87 (43.5%)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1F582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22 (7.7%)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44655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48 (49%)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AF702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3EB2D02F" w14:textId="77777777" w:rsidR="00BC5530" w:rsidRPr="00BC5530" w:rsidRDefault="00BC5530" w:rsidP="000C7772">
            <w:pPr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183 (24%)</w:t>
            </w:r>
          </w:p>
        </w:tc>
      </w:tr>
      <w:tr w:rsidR="00BC5530" w:rsidRPr="00BC5530" w14:paraId="797BFA6C" w14:textId="77777777" w:rsidTr="00BC553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tcBorders>
              <w:top w:val="single" w:sz="4" w:space="0" w:color="auto"/>
              <w:right w:val="single" w:sz="4" w:space="0" w:color="auto"/>
            </w:tcBorders>
          </w:tcPr>
          <w:p w14:paraId="512EBE16" w14:textId="77777777" w:rsidR="00BC5530" w:rsidRPr="00BC5530" w:rsidRDefault="00BC5530" w:rsidP="000C7772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 xml:space="preserve">Prueba de torniquete 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093F3C78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51 (25.5%)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F7F57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50BD7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19 (19.4%)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40BC6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34248E83" w14:textId="77777777" w:rsidR="00BC5530" w:rsidRPr="00BC5530" w:rsidRDefault="00BC5530" w:rsidP="000C7772">
            <w:pPr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530">
              <w:rPr>
                <w:rFonts w:ascii="Arial" w:hAnsi="Arial" w:cs="Arial"/>
                <w:sz w:val="20"/>
                <w:szCs w:val="20"/>
              </w:rPr>
              <w:t>267 (35%)</w:t>
            </w:r>
          </w:p>
        </w:tc>
      </w:tr>
    </w:tbl>
    <w:p w14:paraId="23920CAA" w14:textId="77777777" w:rsidR="00CF4559" w:rsidRDefault="00CF4559" w:rsidP="004452BC">
      <w:pPr>
        <w:jc w:val="both"/>
        <w:rPr>
          <w:rFonts w:ascii="Arial" w:hAnsi="Arial" w:cs="Arial"/>
          <w:sz w:val="24"/>
          <w:szCs w:val="24"/>
        </w:rPr>
      </w:pPr>
    </w:p>
    <w:sectPr w:rsidR="00CF4559" w:rsidSect="00A505A5">
      <w:headerReference w:type="default" r:id="rId14"/>
      <w:footnotePr>
        <w:pos w:val="beneathText"/>
      </w:footnotePr>
      <w:pgSz w:w="11905" w:h="16837"/>
      <w:pgMar w:top="1701" w:right="1701" w:bottom="170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3A982" w14:textId="77777777" w:rsidR="009D4AA1" w:rsidRDefault="009D4AA1" w:rsidP="00D25BA0">
      <w:r>
        <w:separator/>
      </w:r>
    </w:p>
  </w:endnote>
  <w:endnote w:type="continuationSeparator" w:id="0">
    <w:p w14:paraId="2A0D6817" w14:textId="77777777" w:rsidR="009D4AA1" w:rsidRDefault="009D4AA1" w:rsidP="00D2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16983" w14:textId="77777777" w:rsidR="009D4AA1" w:rsidRDefault="009D4AA1" w:rsidP="00D25BA0">
      <w:r>
        <w:separator/>
      </w:r>
    </w:p>
  </w:footnote>
  <w:footnote w:type="continuationSeparator" w:id="0">
    <w:p w14:paraId="5909AEDE" w14:textId="77777777" w:rsidR="009D4AA1" w:rsidRDefault="009D4AA1" w:rsidP="00D2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43E4E" w14:textId="3DC267F3" w:rsidR="00951E29" w:rsidRDefault="00951E29" w:rsidP="00C12815">
    <w:pPr>
      <w:pStyle w:val="Encabezado"/>
    </w:pPr>
    <w:r>
      <w:t xml:space="preserve">                                   </w:t>
    </w:r>
  </w:p>
  <w:p w14:paraId="3377B404" w14:textId="77777777" w:rsidR="00951E29" w:rsidRPr="00F24D7E" w:rsidRDefault="00951E29" w:rsidP="00F24D7E">
    <w:pPr>
      <w:pStyle w:val="Encabezado"/>
    </w:pPr>
    <w:r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249"/>
    <w:multiLevelType w:val="hybridMultilevel"/>
    <w:tmpl w:val="BE4A9956"/>
    <w:lvl w:ilvl="0" w:tplc="7D964F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184"/>
    <w:multiLevelType w:val="multilevel"/>
    <w:tmpl w:val="7E9CB28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0A104AFE"/>
    <w:multiLevelType w:val="hybridMultilevel"/>
    <w:tmpl w:val="3C76EF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150"/>
    <w:multiLevelType w:val="multilevel"/>
    <w:tmpl w:val="7AE423B4"/>
    <w:lvl w:ilvl="0">
      <w:start w:val="1"/>
      <w:numFmt w:val="bullet"/>
      <w:lvlText w:val="✓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4" w15:restartNumberingAfterBreak="0">
    <w:nsid w:val="0D040284"/>
    <w:multiLevelType w:val="hybridMultilevel"/>
    <w:tmpl w:val="B2584C82"/>
    <w:lvl w:ilvl="0" w:tplc="FDE618D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E5E4E89"/>
    <w:multiLevelType w:val="hybridMultilevel"/>
    <w:tmpl w:val="5388E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B5591"/>
    <w:multiLevelType w:val="hybridMultilevel"/>
    <w:tmpl w:val="B90ECE1C"/>
    <w:lvl w:ilvl="0" w:tplc="DE8AE3B8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240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10AA0DEA"/>
    <w:multiLevelType w:val="hybridMultilevel"/>
    <w:tmpl w:val="DCBA78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12D92"/>
    <w:multiLevelType w:val="hybridMultilevel"/>
    <w:tmpl w:val="677462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04171"/>
    <w:multiLevelType w:val="hybridMultilevel"/>
    <w:tmpl w:val="8EFE4C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37AED"/>
    <w:multiLevelType w:val="hybridMultilevel"/>
    <w:tmpl w:val="3E941D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3235D"/>
    <w:multiLevelType w:val="hybridMultilevel"/>
    <w:tmpl w:val="48BE3584"/>
    <w:lvl w:ilvl="0" w:tplc="66B6DE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2729F"/>
    <w:multiLevelType w:val="hybridMultilevel"/>
    <w:tmpl w:val="3BEC4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937D44"/>
    <w:multiLevelType w:val="hybridMultilevel"/>
    <w:tmpl w:val="8DBAA0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64311"/>
    <w:multiLevelType w:val="hybridMultilevel"/>
    <w:tmpl w:val="63B0C816"/>
    <w:lvl w:ilvl="0" w:tplc="DB54D1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9142E"/>
    <w:multiLevelType w:val="hybridMultilevel"/>
    <w:tmpl w:val="51300B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76414"/>
    <w:multiLevelType w:val="hybridMultilevel"/>
    <w:tmpl w:val="30CC91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71906"/>
    <w:multiLevelType w:val="hybridMultilevel"/>
    <w:tmpl w:val="F3220D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E6D43"/>
    <w:multiLevelType w:val="hybridMultilevel"/>
    <w:tmpl w:val="1D6284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12223"/>
    <w:multiLevelType w:val="hybridMultilevel"/>
    <w:tmpl w:val="BB3EAB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92E54"/>
    <w:multiLevelType w:val="hybridMultilevel"/>
    <w:tmpl w:val="16D688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171EB"/>
    <w:multiLevelType w:val="multilevel"/>
    <w:tmpl w:val="4D8EAF5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2" w15:restartNumberingAfterBreak="0">
    <w:nsid w:val="31DD2B1B"/>
    <w:multiLevelType w:val="multilevel"/>
    <w:tmpl w:val="D368C5D4"/>
    <w:lvl w:ilvl="0">
      <w:start w:val="24"/>
      <w:numFmt w:val="bullet"/>
      <w:lvlText w:val="-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3" w15:restartNumberingAfterBreak="0">
    <w:nsid w:val="345C6195"/>
    <w:multiLevelType w:val="hybridMultilevel"/>
    <w:tmpl w:val="CD3026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B7ECF"/>
    <w:multiLevelType w:val="hybridMultilevel"/>
    <w:tmpl w:val="DDACA258"/>
    <w:lvl w:ilvl="0" w:tplc="5516AA5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B4501"/>
    <w:multiLevelType w:val="hybridMultilevel"/>
    <w:tmpl w:val="0D00FF8E"/>
    <w:lvl w:ilvl="0" w:tplc="DB54D1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94F26"/>
    <w:multiLevelType w:val="hybridMultilevel"/>
    <w:tmpl w:val="4A32E9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BF7C17"/>
    <w:multiLevelType w:val="multilevel"/>
    <w:tmpl w:val="C13459B2"/>
    <w:lvl w:ilvl="0">
      <w:start w:val="24"/>
      <w:numFmt w:val="bullet"/>
      <w:lvlText w:val="-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28" w15:restartNumberingAfterBreak="0">
    <w:nsid w:val="47791E56"/>
    <w:multiLevelType w:val="hybridMultilevel"/>
    <w:tmpl w:val="7F00B19E"/>
    <w:lvl w:ilvl="0" w:tplc="7D964F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D6B82"/>
    <w:multiLevelType w:val="hybridMultilevel"/>
    <w:tmpl w:val="2FC85BA4"/>
    <w:lvl w:ilvl="0" w:tplc="7D964F9E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D904F9"/>
    <w:multiLevelType w:val="multilevel"/>
    <w:tmpl w:val="C9C8AC6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1" w15:restartNumberingAfterBreak="0">
    <w:nsid w:val="48B34A74"/>
    <w:multiLevelType w:val="hybridMultilevel"/>
    <w:tmpl w:val="1CDC877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CB73F70"/>
    <w:multiLevelType w:val="hybridMultilevel"/>
    <w:tmpl w:val="C40EDC4E"/>
    <w:lvl w:ilvl="0" w:tplc="151E75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AFC482E"/>
    <w:multiLevelType w:val="hybridMultilevel"/>
    <w:tmpl w:val="FBEE69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95331"/>
    <w:multiLevelType w:val="hybridMultilevel"/>
    <w:tmpl w:val="854E6ED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17A4D"/>
    <w:multiLevelType w:val="hybridMultilevel"/>
    <w:tmpl w:val="4E348ACE"/>
    <w:lvl w:ilvl="0" w:tplc="7D964F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67745"/>
    <w:multiLevelType w:val="hybridMultilevel"/>
    <w:tmpl w:val="194E3DE4"/>
    <w:lvl w:ilvl="0" w:tplc="DB54D1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B578F"/>
    <w:multiLevelType w:val="hybridMultilevel"/>
    <w:tmpl w:val="9712077E"/>
    <w:lvl w:ilvl="0" w:tplc="FDE618D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637AE"/>
    <w:multiLevelType w:val="multilevel"/>
    <w:tmpl w:val="9F6EB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C7223AE"/>
    <w:multiLevelType w:val="hybridMultilevel"/>
    <w:tmpl w:val="0C7AEF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2582E"/>
    <w:multiLevelType w:val="multilevel"/>
    <w:tmpl w:val="5532C57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 w15:restartNumberingAfterBreak="0">
    <w:nsid w:val="6E3F3136"/>
    <w:multiLevelType w:val="hybridMultilevel"/>
    <w:tmpl w:val="465818BE"/>
    <w:lvl w:ilvl="0" w:tplc="240A000F">
      <w:start w:val="1"/>
      <w:numFmt w:val="decimal"/>
      <w:lvlText w:val="%1."/>
      <w:lvlJc w:val="left"/>
      <w:pPr>
        <w:ind w:left="107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87E85"/>
    <w:multiLevelType w:val="hybridMultilevel"/>
    <w:tmpl w:val="D286F50C"/>
    <w:lvl w:ilvl="0" w:tplc="7D964F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81D8C"/>
    <w:multiLevelType w:val="multilevel"/>
    <w:tmpl w:val="8BD86F58"/>
    <w:lvl w:ilvl="0">
      <w:start w:val="1"/>
      <w:numFmt w:val="bullet"/>
      <w:lvlText w:val="✓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44" w15:restartNumberingAfterBreak="0">
    <w:nsid w:val="74164436"/>
    <w:multiLevelType w:val="hybridMultilevel"/>
    <w:tmpl w:val="D02A5454"/>
    <w:lvl w:ilvl="0" w:tplc="B036B8A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7E30E3"/>
    <w:multiLevelType w:val="multilevel"/>
    <w:tmpl w:val="80D01668"/>
    <w:lvl w:ilvl="0">
      <w:start w:val="1"/>
      <w:numFmt w:val="bullet"/>
      <w:lvlText w:val="✓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46" w15:restartNumberingAfterBreak="0">
    <w:nsid w:val="7F0372FE"/>
    <w:multiLevelType w:val="hybridMultilevel"/>
    <w:tmpl w:val="E2A68C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13"/>
  </w:num>
  <w:num w:numId="5">
    <w:abstractNumId w:val="46"/>
  </w:num>
  <w:num w:numId="6">
    <w:abstractNumId w:val="10"/>
  </w:num>
  <w:num w:numId="7">
    <w:abstractNumId w:val="17"/>
  </w:num>
  <w:num w:numId="8">
    <w:abstractNumId w:val="23"/>
  </w:num>
  <w:num w:numId="9">
    <w:abstractNumId w:val="8"/>
  </w:num>
  <w:num w:numId="10">
    <w:abstractNumId w:val="44"/>
  </w:num>
  <w:num w:numId="11">
    <w:abstractNumId w:val="2"/>
  </w:num>
  <w:num w:numId="12">
    <w:abstractNumId w:val="15"/>
  </w:num>
  <w:num w:numId="13">
    <w:abstractNumId w:val="32"/>
  </w:num>
  <w:num w:numId="14">
    <w:abstractNumId w:val="33"/>
  </w:num>
  <w:num w:numId="15">
    <w:abstractNumId w:val="9"/>
  </w:num>
  <w:num w:numId="16">
    <w:abstractNumId w:val="20"/>
  </w:num>
  <w:num w:numId="17">
    <w:abstractNumId w:val="31"/>
  </w:num>
  <w:num w:numId="18">
    <w:abstractNumId w:val="24"/>
  </w:num>
  <w:num w:numId="19">
    <w:abstractNumId w:val="11"/>
  </w:num>
  <w:num w:numId="20">
    <w:abstractNumId w:val="26"/>
  </w:num>
  <w:num w:numId="21">
    <w:abstractNumId w:val="19"/>
  </w:num>
  <w:num w:numId="22">
    <w:abstractNumId w:val="41"/>
  </w:num>
  <w:num w:numId="23">
    <w:abstractNumId w:val="7"/>
  </w:num>
  <w:num w:numId="24">
    <w:abstractNumId w:val="42"/>
  </w:num>
  <w:num w:numId="25">
    <w:abstractNumId w:val="35"/>
  </w:num>
  <w:num w:numId="26">
    <w:abstractNumId w:val="28"/>
  </w:num>
  <w:num w:numId="27">
    <w:abstractNumId w:val="29"/>
  </w:num>
  <w:num w:numId="28">
    <w:abstractNumId w:val="0"/>
  </w:num>
  <w:num w:numId="29">
    <w:abstractNumId w:val="4"/>
  </w:num>
  <w:num w:numId="30">
    <w:abstractNumId w:val="37"/>
  </w:num>
  <w:num w:numId="31">
    <w:abstractNumId w:val="36"/>
  </w:num>
  <w:num w:numId="32">
    <w:abstractNumId w:val="14"/>
  </w:num>
  <w:num w:numId="33">
    <w:abstractNumId w:val="25"/>
  </w:num>
  <w:num w:numId="34">
    <w:abstractNumId w:val="16"/>
  </w:num>
  <w:num w:numId="35">
    <w:abstractNumId w:val="38"/>
  </w:num>
  <w:num w:numId="36">
    <w:abstractNumId w:val="3"/>
  </w:num>
  <w:num w:numId="37">
    <w:abstractNumId w:val="45"/>
  </w:num>
  <w:num w:numId="38">
    <w:abstractNumId w:val="43"/>
  </w:num>
  <w:num w:numId="39">
    <w:abstractNumId w:val="40"/>
  </w:num>
  <w:num w:numId="40">
    <w:abstractNumId w:val="34"/>
  </w:num>
  <w:num w:numId="41">
    <w:abstractNumId w:val="6"/>
  </w:num>
  <w:num w:numId="42">
    <w:abstractNumId w:val="27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INSON PACHECO LOPEZ">
    <w15:presenceInfo w15:providerId="AD" w15:userId="S-1-5-21-1343024091-1677128483-682003330-207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06"/>
    <w:rsid w:val="00001A93"/>
    <w:rsid w:val="00021F17"/>
    <w:rsid w:val="00040296"/>
    <w:rsid w:val="00044FDB"/>
    <w:rsid w:val="00050D5C"/>
    <w:rsid w:val="0005177D"/>
    <w:rsid w:val="00053928"/>
    <w:rsid w:val="000539D9"/>
    <w:rsid w:val="00061F4D"/>
    <w:rsid w:val="00063531"/>
    <w:rsid w:val="00063963"/>
    <w:rsid w:val="00063FB0"/>
    <w:rsid w:val="0006646D"/>
    <w:rsid w:val="000670EC"/>
    <w:rsid w:val="0006737E"/>
    <w:rsid w:val="000720A5"/>
    <w:rsid w:val="0007283F"/>
    <w:rsid w:val="0007405B"/>
    <w:rsid w:val="00076198"/>
    <w:rsid w:val="00080961"/>
    <w:rsid w:val="000868AB"/>
    <w:rsid w:val="00092EE0"/>
    <w:rsid w:val="0009401F"/>
    <w:rsid w:val="00094711"/>
    <w:rsid w:val="0009594E"/>
    <w:rsid w:val="00096085"/>
    <w:rsid w:val="000A6B30"/>
    <w:rsid w:val="000B1684"/>
    <w:rsid w:val="000B4E79"/>
    <w:rsid w:val="000C00A3"/>
    <w:rsid w:val="000C0862"/>
    <w:rsid w:val="000C0A24"/>
    <w:rsid w:val="000C5B47"/>
    <w:rsid w:val="000C71F3"/>
    <w:rsid w:val="000C7772"/>
    <w:rsid w:val="000C7D9E"/>
    <w:rsid w:val="000D3847"/>
    <w:rsid w:val="000D56ED"/>
    <w:rsid w:val="000D5BC6"/>
    <w:rsid w:val="000E75A2"/>
    <w:rsid w:val="000F19DA"/>
    <w:rsid w:val="000F6041"/>
    <w:rsid w:val="00100C7C"/>
    <w:rsid w:val="00133879"/>
    <w:rsid w:val="001402DF"/>
    <w:rsid w:val="001419B2"/>
    <w:rsid w:val="00142ED7"/>
    <w:rsid w:val="001455FC"/>
    <w:rsid w:val="00156E5F"/>
    <w:rsid w:val="001600DB"/>
    <w:rsid w:val="001610C1"/>
    <w:rsid w:val="00164C15"/>
    <w:rsid w:val="00176F46"/>
    <w:rsid w:val="001861EB"/>
    <w:rsid w:val="00191BBD"/>
    <w:rsid w:val="001B0708"/>
    <w:rsid w:val="001C2C71"/>
    <w:rsid w:val="001C5BAF"/>
    <w:rsid w:val="001C6D9D"/>
    <w:rsid w:val="001D0161"/>
    <w:rsid w:val="001D19AE"/>
    <w:rsid w:val="001E450E"/>
    <w:rsid w:val="001F2029"/>
    <w:rsid w:val="001F34E6"/>
    <w:rsid w:val="001F37ED"/>
    <w:rsid w:val="002034C1"/>
    <w:rsid w:val="00207714"/>
    <w:rsid w:val="0023405A"/>
    <w:rsid w:val="0024686A"/>
    <w:rsid w:val="00246D02"/>
    <w:rsid w:val="002531DF"/>
    <w:rsid w:val="00255EE8"/>
    <w:rsid w:val="00262215"/>
    <w:rsid w:val="002662EE"/>
    <w:rsid w:val="002667F1"/>
    <w:rsid w:val="0027484F"/>
    <w:rsid w:val="00277629"/>
    <w:rsid w:val="00277D8B"/>
    <w:rsid w:val="0028187D"/>
    <w:rsid w:val="002956BC"/>
    <w:rsid w:val="002969EC"/>
    <w:rsid w:val="002B515F"/>
    <w:rsid w:val="002B56F7"/>
    <w:rsid w:val="002B6C27"/>
    <w:rsid w:val="002C0B9C"/>
    <w:rsid w:val="002D640D"/>
    <w:rsid w:val="002D71D5"/>
    <w:rsid w:val="002E1C3E"/>
    <w:rsid w:val="002E2737"/>
    <w:rsid w:val="002F2DD0"/>
    <w:rsid w:val="002F3A06"/>
    <w:rsid w:val="00303BA9"/>
    <w:rsid w:val="0031543C"/>
    <w:rsid w:val="003173AC"/>
    <w:rsid w:val="0032046B"/>
    <w:rsid w:val="00320DC8"/>
    <w:rsid w:val="003235D1"/>
    <w:rsid w:val="00323FD8"/>
    <w:rsid w:val="00335235"/>
    <w:rsid w:val="0033661A"/>
    <w:rsid w:val="00336F1E"/>
    <w:rsid w:val="003412F5"/>
    <w:rsid w:val="00345BF7"/>
    <w:rsid w:val="00357948"/>
    <w:rsid w:val="00374156"/>
    <w:rsid w:val="00386288"/>
    <w:rsid w:val="00396277"/>
    <w:rsid w:val="00396496"/>
    <w:rsid w:val="003A48B9"/>
    <w:rsid w:val="003A6081"/>
    <w:rsid w:val="003A66E8"/>
    <w:rsid w:val="003B54F9"/>
    <w:rsid w:val="003D3576"/>
    <w:rsid w:val="003D5FD5"/>
    <w:rsid w:val="003E4AC0"/>
    <w:rsid w:val="003F0FD5"/>
    <w:rsid w:val="003F20BC"/>
    <w:rsid w:val="003F341F"/>
    <w:rsid w:val="003F734F"/>
    <w:rsid w:val="00400628"/>
    <w:rsid w:val="00405E66"/>
    <w:rsid w:val="00414ADA"/>
    <w:rsid w:val="00416857"/>
    <w:rsid w:val="00417910"/>
    <w:rsid w:val="004222AD"/>
    <w:rsid w:val="004333AB"/>
    <w:rsid w:val="00434311"/>
    <w:rsid w:val="00435619"/>
    <w:rsid w:val="00441134"/>
    <w:rsid w:val="00444C30"/>
    <w:rsid w:val="004452BC"/>
    <w:rsid w:val="00457A51"/>
    <w:rsid w:val="00462EE0"/>
    <w:rsid w:val="00464462"/>
    <w:rsid w:val="0047526F"/>
    <w:rsid w:val="00477309"/>
    <w:rsid w:val="00492A65"/>
    <w:rsid w:val="00494A73"/>
    <w:rsid w:val="004A0BCD"/>
    <w:rsid w:val="004A1B52"/>
    <w:rsid w:val="004A20E5"/>
    <w:rsid w:val="004A74C0"/>
    <w:rsid w:val="004B41D1"/>
    <w:rsid w:val="004B42B0"/>
    <w:rsid w:val="004B4A38"/>
    <w:rsid w:val="004C0563"/>
    <w:rsid w:val="004C2CEB"/>
    <w:rsid w:val="004C340E"/>
    <w:rsid w:val="004C56B9"/>
    <w:rsid w:val="004C5949"/>
    <w:rsid w:val="004C7624"/>
    <w:rsid w:val="004D614C"/>
    <w:rsid w:val="004E2D60"/>
    <w:rsid w:val="004E34CC"/>
    <w:rsid w:val="004E4364"/>
    <w:rsid w:val="004F12EF"/>
    <w:rsid w:val="004F3302"/>
    <w:rsid w:val="004F75EB"/>
    <w:rsid w:val="0050179F"/>
    <w:rsid w:val="00502B49"/>
    <w:rsid w:val="0051021A"/>
    <w:rsid w:val="00513DA4"/>
    <w:rsid w:val="00514659"/>
    <w:rsid w:val="00514805"/>
    <w:rsid w:val="005179DA"/>
    <w:rsid w:val="00527CD9"/>
    <w:rsid w:val="0053248C"/>
    <w:rsid w:val="005342F4"/>
    <w:rsid w:val="00534833"/>
    <w:rsid w:val="00536392"/>
    <w:rsid w:val="005543FB"/>
    <w:rsid w:val="00561E99"/>
    <w:rsid w:val="005631A1"/>
    <w:rsid w:val="0056518F"/>
    <w:rsid w:val="00572FD6"/>
    <w:rsid w:val="0057783E"/>
    <w:rsid w:val="00583B83"/>
    <w:rsid w:val="005840AA"/>
    <w:rsid w:val="00590520"/>
    <w:rsid w:val="005A098A"/>
    <w:rsid w:val="005A1246"/>
    <w:rsid w:val="005A1FFB"/>
    <w:rsid w:val="005A21A8"/>
    <w:rsid w:val="005A22A2"/>
    <w:rsid w:val="005B14B7"/>
    <w:rsid w:val="005B1A2E"/>
    <w:rsid w:val="005B23A3"/>
    <w:rsid w:val="005B29AC"/>
    <w:rsid w:val="005B342C"/>
    <w:rsid w:val="005B3A79"/>
    <w:rsid w:val="005B4213"/>
    <w:rsid w:val="005C6221"/>
    <w:rsid w:val="005D1A43"/>
    <w:rsid w:val="005D6CEB"/>
    <w:rsid w:val="005E022E"/>
    <w:rsid w:val="005E3106"/>
    <w:rsid w:val="005F176D"/>
    <w:rsid w:val="005F3898"/>
    <w:rsid w:val="00602BFB"/>
    <w:rsid w:val="0061182D"/>
    <w:rsid w:val="00612985"/>
    <w:rsid w:val="0061526E"/>
    <w:rsid w:val="006227FD"/>
    <w:rsid w:val="00625291"/>
    <w:rsid w:val="00630F90"/>
    <w:rsid w:val="00636C94"/>
    <w:rsid w:val="00642C7A"/>
    <w:rsid w:val="00644611"/>
    <w:rsid w:val="006473F9"/>
    <w:rsid w:val="00650DE0"/>
    <w:rsid w:val="00650F0A"/>
    <w:rsid w:val="00651644"/>
    <w:rsid w:val="0065230A"/>
    <w:rsid w:val="00654CEC"/>
    <w:rsid w:val="00656BC9"/>
    <w:rsid w:val="0066378E"/>
    <w:rsid w:val="00672F9B"/>
    <w:rsid w:val="0067399C"/>
    <w:rsid w:val="00674648"/>
    <w:rsid w:val="00676F21"/>
    <w:rsid w:val="00685DBD"/>
    <w:rsid w:val="006932F3"/>
    <w:rsid w:val="006A683E"/>
    <w:rsid w:val="006A68B5"/>
    <w:rsid w:val="006B1513"/>
    <w:rsid w:val="006B7165"/>
    <w:rsid w:val="006B75F0"/>
    <w:rsid w:val="006C3A49"/>
    <w:rsid w:val="006C48DC"/>
    <w:rsid w:val="006C7E26"/>
    <w:rsid w:val="006D6419"/>
    <w:rsid w:val="00706AA8"/>
    <w:rsid w:val="00722FFC"/>
    <w:rsid w:val="0072420D"/>
    <w:rsid w:val="00724A86"/>
    <w:rsid w:val="007277D7"/>
    <w:rsid w:val="00731B17"/>
    <w:rsid w:val="00737FE2"/>
    <w:rsid w:val="00740337"/>
    <w:rsid w:val="007414F4"/>
    <w:rsid w:val="00743A54"/>
    <w:rsid w:val="007522FB"/>
    <w:rsid w:val="00767303"/>
    <w:rsid w:val="00770D54"/>
    <w:rsid w:val="00774A45"/>
    <w:rsid w:val="0078006D"/>
    <w:rsid w:val="00785BAA"/>
    <w:rsid w:val="00793585"/>
    <w:rsid w:val="007A0DD2"/>
    <w:rsid w:val="007A1655"/>
    <w:rsid w:val="007A1C93"/>
    <w:rsid w:val="007A370A"/>
    <w:rsid w:val="007A7C3C"/>
    <w:rsid w:val="007B0F85"/>
    <w:rsid w:val="007B0F9B"/>
    <w:rsid w:val="007B6F15"/>
    <w:rsid w:val="007B7B30"/>
    <w:rsid w:val="007C13ED"/>
    <w:rsid w:val="007C4888"/>
    <w:rsid w:val="007C5D2B"/>
    <w:rsid w:val="007C5E15"/>
    <w:rsid w:val="007C626D"/>
    <w:rsid w:val="007D0993"/>
    <w:rsid w:val="007D1FB7"/>
    <w:rsid w:val="007D2541"/>
    <w:rsid w:val="007D470A"/>
    <w:rsid w:val="007D602E"/>
    <w:rsid w:val="007D6096"/>
    <w:rsid w:val="007D6184"/>
    <w:rsid w:val="007D7A1C"/>
    <w:rsid w:val="007E44C3"/>
    <w:rsid w:val="007F57C9"/>
    <w:rsid w:val="007F7A3B"/>
    <w:rsid w:val="008047FA"/>
    <w:rsid w:val="00806185"/>
    <w:rsid w:val="00816D62"/>
    <w:rsid w:val="008170C8"/>
    <w:rsid w:val="00824F53"/>
    <w:rsid w:val="0083149D"/>
    <w:rsid w:val="00834D33"/>
    <w:rsid w:val="0083650B"/>
    <w:rsid w:val="00837302"/>
    <w:rsid w:val="008429BB"/>
    <w:rsid w:val="008523FF"/>
    <w:rsid w:val="00852FB1"/>
    <w:rsid w:val="00863419"/>
    <w:rsid w:val="00863DE2"/>
    <w:rsid w:val="00864265"/>
    <w:rsid w:val="008655E0"/>
    <w:rsid w:val="00865A61"/>
    <w:rsid w:val="00867EBE"/>
    <w:rsid w:val="0087520A"/>
    <w:rsid w:val="00876A03"/>
    <w:rsid w:val="00886A26"/>
    <w:rsid w:val="00886DC3"/>
    <w:rsid w:val="00895389"/>
    <w:rsid w:val="008A0384"/>
    <w:rsid w:val="008A37A7"/>
    <w:rsid w:val="008A3EE4"/>
    <w:rsid w:val="008B720D"/>
    <w:rsid w:val="008C0255"/>
    <w:rsid w:val="008C41F6"/>
    <w:rsid w:val="008D1198"/>
    <w:rsid w:val="008D2BA7"/>
    <w:rsid w:val="008E2F81"/>
    <w:rsid w:val="008E319D"/>
    <w:rsid w:val="008E7F03"/>
    <w:rsid w:val="008F2FE3"/>
    <w:rsid w:val="00901EF1"/>
    <w:rsid w:val="00905CDC"/>
    <w:rsid w:val="00913035"/>
    <w:rsid w:val="00913A8E"/>
    <w:rsid w:val="009160A5"/>
    <w:rsid w:val="00921D12"/>
    <w:rsid w:val="009414E0"/>
    <w:rsid w:val="009470C8"/>
    <w:rsid w:val="00951E29"/>
    <w:rsid w:val="009556F3"/>
    <w:rsid w:val="00955EF8"/>
    <w:rsid w:val="00964500"/>
    <w:rsid w:val="00972431"/>
    <w:rsid w:val="00976F57"/>
    <w:rsid w:val="00986431"/>
    <w:rsid w:val="00987FF4"/>
    <w:rsid w:val="009901A5"/>
    <w:rsid w:val="0099262B"/>
    <w:rsid w:val="009A16EE"/>
    <w:rsid w:val="009B3B15"/>
    <w:rsid w:val="009B413F"/>
    <w:rsid w:val="009C4E72"/>
    <w:rsid w:val="009C5D8A"/>
    <w:rsid w:val="009D28DA"/>
    <w:rsid w:val="009D2935"/>
    <w:rsid w:val="009D2D4B"/>
    <w:rsid w:val="009D4AA1"/>
    <w:rsid w:val="009D60E1"/>
    <w:rsid w:val="009E17E8"/>
    <w:rsid w:val="009E20F0"/>
    <w:rsid w:val="009E2739"/>
    <w:rsid w:val="009E2CE7"/>
    <w:rsid w:val="009E30B0"/>
    <w:rsid w:val="009E3B98"/>
    <w:rsid w:val="009F24AF"/>
    <w:rsid w:val="009F49BC"/>
    <w:rsid w:val="009F65BB"/>
    <w:rsid w:val="009F6AF5"/>
    <w:rsid w:val="00A03606"/>
    <w:rsid w:val="00A06DB8"/>
    <w:rsid w:val="00A10FEF"/>
    <w:rsid w:val="00A1292F"/>
    <w:rsid w:val="00A15A1F"/>
    <w:rsid w:val="00A17493"/>
    <w:rsid w:val="00A24B54"/>
    <w:rsid w:val="00A33A08"/>
    <w:rsid w:val="00A34082"/>
    <w:rsid w:val="00A3618A"/>
    <w:rsid w:val="00A40C50"/>
    <w:rsid w:val="00A4439F"/>
    <w:rsid w:val="00A505A5"/>
    <w:rsid w:val="00A51D22"/>
    <w:rsid w:val="00A52814"/>
    <w:rsid w:val="00A607CC"/>
    <w:rsid w:val="00A6256A"/>
    <w:rsid w:val="00A662A6"/>
    <w:rsid w:val="00A67134"/>
    <w:rsid w:val="00A674A6"/>
    <w:rsid w:val="00A7135B"/>
    <w:rsid w:val="00A7445D"/>
    <w:rsid w:val="00A80D61"/>
    <w:rsid w:val="00A83E8D"/>
    <w:rsid w:val="00A92244"/>
    <w:rsid w:val="00AA2FDE"/>
    <w:rsid w:val="00AA7B32"/>
    <w:rsid w:val="00AB1C6C"/>
    <w:rsid w:val="00AB603D"/>
    <w:rsid w:val="00AB7919"/>
    <w:rsid w:val="00AC532B"/>
    <w:rsid w:val="00AD32A7"/>
    <w:rsid w:val="00AD3AA2"/>
    <w:rsid w:val="00AE44D7"/>
    <w:rsid w:val="00AE6247"/>
    <w:rsid w:val="00AF4DCB"/>
    <w:rsid w:val="00B05A95"/>
    <w:rsid w:val="00B11786"/>
    <w:rsid w:val="00B11800"/>
    <w:rsid w:val="00B14305"/>
    <w:rsid w:val="00B172A7"/>
    <w:rsid w:val="00B20D16"/>
    <w:rsid w:val="00B23438"/>
    <w:rsid w:val="00B24DC0"/>
    <w:rsid w:val="00B4041C"/>
    <w:rsid w:val="00B45118"/>
    <w:rsid w:val="00B510A9"/>
    <w:rsid w:val="00B5344F"/>
    <w:rsid w:val="00B65C7E"/>
    <w:rsid w:val="00B672E5"/>
    <w:rsid w:val="00B73263"/>
    <w:rsid w:val="00B85776"/>
    <w:rsid w:val="00B85B3A"/>
    <w:rsid w:val="00B86750"/>
    <w:rsid w:val="00B900A5"/>
    <w:rsid w:val="00B909EE"/>
    <w:rsid w:val="00B9414B"/>
    <w:rsid w:val="00B94CDF"/>
    <w:rsid w:val="00B96169"/>
    <w:rsid w:val="00B97AB6"/>
    <w:rsid w:val="00BA13EC"/>
    <w:rsid w:val="00BA3CF3"/>
    <w:rsid w:val="00BA499A"/>
    <w:rsid w:val="00BA63B3"/>
    <w:rsid w:val="00BB2F6E"/>
    <w:rsid w:val="00BB6FBC"/>
    <w:rsid w:val="00BC2262"/>
    <w:rsid w:val="00BC32ED"/>
    <w:rsid w:val="00BC5530"/>
    <w:rsid w:val="00BD1673"/>
    <w:rsid w:val="00BD7B05"/>
    <w:rsid w:val="00BE37B2"/>
    <w:rsid w:val="00C05066"/>
    <w:rsid w:val="00C10218"/>
    <w:rsid w:val="00C12815"/>
    <w:rsid w:val="00C12F99"/>
    <w:rsid w:val="00C153B7"/>
    <w:rsid w:val="00C15B34"/>
    <w:rsid w:val="00C17619"/>
    <w:rsid w:val="00C17931"/>
    <w:rsid w:val="00C226C9"/>
    <w:rsid w:val="00C367DF"/>
    <w:rsid w:val="00C401E8"/>
    <w:rsid w:val="00C412B0"/>
    <w:rsid w:val="00C44164"/>
    <w:rsid w:val="00C578FF"/>
    <w:rsid w:val="00C57AE0"/>
    <w:rsid w:val="00C6020D"/>
    <w:rsid w:val="00C66875"/>
    <w:rsid w:val="00C67697"/>
    <w:rsid w:val="00C73EBE"/>
    <w:rsid w:val="00C76902"/>
    <w:rsid w:val="00C820FD"/>
    <w:rsid w:val="00C85088"/>
    <w:rsid w:val="00C906C5"/>
    <w:rsid w:val="00C976CD"/>
    <w:rsid w:val="00CA1E41"/>
    <w:rsid w:val="00CA6EAA"/>
    <w:rsid w:val="00CB5D0F"/>
    <w:rsid w:val="00CC063F"/>
    <w:rsid w:val="00CC35F7"/>
    <w:rsid w:val="00CC5705"/>
    <w:rsid w:val="00CC64E8"/>
    <w:rsid w:val="00CC6C4A"/>
    <w:rsid w:val="00CC6C78"/>
    <w:rsid w:val="00CD3622"/>
    <w:rsid w:val="00CD4657"/>
    <w:rsid w:val="00CD5DF1"/>
    <w:rsid w:val="00CE318D"/>
    <w:rsid w:val="00CF010C"/>
    <w:rsid w:val="00CF2664"/>
    <w:rsid w:val="00CF4559"/>
    <w:rsid w:val="00D06E29"/>
    <w:rsid w:val="00D2126E"/>
    <w:rsid w:val="00D214B5"/>
    <w:rsid w:val="00D21ADA"/>
    <w:rsid w:val="00D2367F"/>
    <w:rsid w:val="00D25BA0"/>
    <w:rsid w:val="00D30699"/>
    <w:rsid w:val="00D314E4"/>
    <w:rsid w:val="00D35228"/>
    <w:rsid w:val="00D35274"/>
    <w:rsid w:val="00D40B57"/>
    <w:rsid w:val="00D423A9"/>
    <w:rsid w:val="00D52C60"/>
    <w:rsid w:val="00D55E55"/>
    <w:rsid w:val="00D567C6"/>
    <w:rsid w:val="00D608CB"/>
    <w:rsid w:val="00D611CD"/>
    <w:rsid w:val="00D64057"/>
    <w:rsid w:val="00D6769B"/>
    <w:rsid w:val="00D75D0D"/>
    <w:rsid w:val="00D75E83"/>
    <w:rsid w:val="00D7734B"/>
    <w:rsid w:val="00D81EDC"/>
    <w:rsid w:val="00D850B3"/>
    <w:rsid w:val="00D855FB"/>
    <w:rsid w:val="00D86585"/>
    <w:rsid w:val="00D9622E"/>
    <w:rsid w:val="00DA009B"/>
    <w:rsid w:val="00DA10A4"/>
    <w:rsid w:val="00DA3A57"/>
    <w:rsid w:val="00DA46D1"/>
    <w:rsid w:val="00DA4805"/>
    <w:rsid w:val="00DA7141"/>
    <w:rsid w:val="00DB4C75"/>
    <w:rsid w:val="00DB6DD0"/>
    <w:rsid w:val="00DD0780"/>
    <w:rsid w:val="00DD25DB"/>
    <w:rsid w:val="00DE32BF"/>
    <w:rsid w:val="00DE36FF"/>
    <w:rsid w:val="00DF66D1"/>
    <w:rsid w:val="00E03D29"/>
    <w:rsid w:val="00E04F67"/>
    <w:rsid w:val="00E07D79"/>
    <w:rsid w:val="00E227A5"/>
    <w:rsid w:val="00E27890"/>
    <w:rsid w:val="00E30C80"/>
    <w:rsid w:val="00E322C3"/>
    <w:rsid w:val="00E36778"/>
    <w:rsid w:val="00E37DA7"/>
    <w:rsid w:val="00E44C47"/>
    <w:rsid w:val="00E53023"/>
    <w:rsid w:val="00E60E45"/>
    <w:rsid w:val="00E6394E"/>
    <w:rsid w:val="00E84C5A"/>
    <w:rsid w:val="00E948E4"/>
    <w:rsid w:val="00EA33D0"/>
    <w:rsid w:val="00EB1CD2"/>
    <w:rsid w:val="00EC20E0"/>
    <w:rsid w:val="00EC333C"/>
    <w:rsid w:val="00EC616D"/>
    <w:rsid w:val="00EC7F06"/>
    <w:rsid w:val="00ED3BC8"/>
    <w:rsid w:val="00ED440F"/>
    <w:rsid w:val="00EE0A6C"/>
    <w:rsid w:val="00EE1DC9"/>
    <w:rsid w:val="00EE38BA"/>
    <w:rsid w:val="00EE3F3E"/>
    <w:rsid w:val="00EE658A"/>
    <w:rsid w:val="00EF10DB"/>
    <w:rsid w:val="00EF5EE6"/>
    <w:rsid w:val="00EF6D9B"/>
    <w:rsid w:val="00EF72AE"/>
    <w:rsid w:val="00EF7F1B"/>
    <w:rsid w:val="00F03ADC"/>
    <w:rsid w:val="00F0481A"/>
    <w:rsid w:val="00F15B3D"/>
    <w:rsid w:val="00F16648"/>
    <w:rsid w:val="00F24D7E"/>
    <w:rsid w:val="00F253A3"/>
    <w:rsid w:val="00F307B8"/>
    <w:rsid w:val="00F36E28"/>
    <w:rsid w:val="00F400E3"/>
    <w:rsid w:val="00F40869"/>
    <w:rsid w:val="00F40CDA"/>
    <w:rsid w:val="00F43787"/>
    <w:rsid w:val="00F45AD0"/>
    <w:rsid w:val="00F51C4A"/>
    <w:rsid w:val="00F5586C"/>
    <w:rsid w:val="00F60852"/>
    <w:rsid w:val="00F6120C"/>
    <w:rsid w:val="00F61650"/>
    <w:rsid w:val="00F61B28"/>
    <w:rsid w:val="00F6431A"/>
    <w:rsid w:val="00F665CD"/>
    <w:rsid w:val="00F67333"/>
    <w:rsid w:val="00F7062C"/>
    <w:rsid w:val="00F86471"/>
    <w:rsid w:val="00F92D89"/>
    <w:rsid w:val="00F92FEF"/>
    <w:rsid w:val="00F9563A"/>
    <w:rsid w:val="00FA10DD"/>
    <w:rsid w:val="00FA613C"/>
    <w:rsid w:val="00FB41F3"/>
    <w:rsid w:val="00FC0277"/>
    <w:rsid w:val="00FC6339"/>
    <w:rsid w:val="00FD27A1"/>
    <w:rsid w:val="00FD6CA8"/>
    <w:rsid w:val="00FE19E3"/>
    <w:rsid w:val="00FE51CD"/>
    <w:rsid w:val="00FE6C68"/>
    <w:rsid w:val="00FF062C"/>
    <w:rsid w:val="00FF5767"/>
    <w:rsid w:val="26D46157"/>
    <w:rsid w:val="37C0A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E2B2C"/>
  <w15:docId w15:val="{0BFC8F96-44D7-4DA7-ACAF-26BAF507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1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D28DA"/>
    <w:pPr>
      <w:suppressAutoHyphens w:val="0"/>
      <w:spacing w:before="420" w:after="160"/>
      <w:outlineLvl w:val="0"/>
    </w:pPr>
    <w:rPr>
      <w:rFonts w:ascii="Arial" w:eastAsiaTheme="minorHAnsi" w:hAnsi="Arial" w:cs="Arial"/>
      <w:b/>
      <w:smallCaps/>
      <w:spacing w:val="5"/>
      <w:szCs w:val="24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035"/>
    <w:pPr>
      <w:keepNext/>
      <w:keepLines/>
      <w:spacing w:before="160" w:after="12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D6CA8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W-Predeterminado">
    <w:name w:val="WW-Predeterminado"/>
    <w:rsid w:val="005E310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val="es-ES_tradnl" w:eastAsia="ar-SA"/>
    </w:rPr>
  </w:style>
  <w:style w:type="character" w:customStyle="1" w:styleId="apple-converted-space">
    <w:name w:val="apple-converted-space"/>
    <w:basedOn w:val="Fuentedeprrafopredeter"/>
    <w:rsid w:val="005E3106"/>
  </w:style>
  <w:style w:type="paragraph" w:styleId="Prrafodelista">
    <w:name w:val="List Paragraph"/>
    <w:basedOn w:val="Normal"/>
    <w:uiPriority w:val="34"/>
    <w:qFormat/>
    <w:rsid w:val="005E3106"/>
    <w:pPr>
      <w:suppressAutoHyphens w:val="0"/>
      <w:ind w:left="720"/>
      <w:contextualSpacing/>
    </w:pPr>
    <w:rPr>
      <w:sz w:val="24"/>
      <w:szCs w:val="24"/>
      <w:lang w:eastAsia="en-US"/>
    </w:rPr>
  </w:style>
  <w:style w:type="character" w:styleId="Refdecomentario">
    <w:name w:val="annotation reference"/>
    <w:basedOn w:val="Fuentedeprrafopredeter"/>
    <w:rsid w:val="005E310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E3106"/>
    <w:pPr>
      <w:suppressAutoHyphens w:val="0"/>
    </w:pPr>
    <w:rPr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rsid w:val="005E31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31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106"/>
    <w:rPr>
      <w:rFonts w:ascii="Tahoma" w:eastAsia="Times New Roman" w:hAnsi="Tahoma" w:cs="Tahoma"/>
      <w:sz w:val="16"/>
      <w:szCs w:val="16"/>
      <w:lang w:val="en-US" w:eastAsia="ar-SA"/>
    </w:rPr>
  </w:style>
  <w:style w:type="table" w:styleId="Tablaconcuadrcula">
    <w:name w:val="Table Grid"/>
    <w:basedOn w:val="Tablanormal"/>
    <w:uiPriority w:val="59"/>
    <w:rsid w:val="00FE1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7935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793585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styleId="Encabezado">
    <w:name w:val="header"/>
    <w:basedOn w:val="Normal"/>
    <w:link w:val="EncabezadoCar"/>
    <w:uiPriority w:val="99"/>
    <w:unhideWhenUsed/>
    <w:rsid w:val="00D25B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5BA0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styleId="Piedepgina">
    <w:name w:val="footer"/>
    <w:basedOn w:val="Normal"/>
    <w:link w:val="PiedepginaCar"/>
    <w:uiPriority w:val="99"/>
    <w:unhideWhenUsed/>
    <w:rsid w:val="00D25B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BA0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styleId="Hipervnculo">
    <w:name w:val="Hyperlink"/>
    <w:basedOn w:val="Fuentedeprrafopredeter"/>
    <w:uiPriority w:val="99"/>
    <w:unhideWhenUsed/>
    <w:rsid w:val="00277629"/>
    <w:rPr>
      <w:color w:val="0000FF" w:themeColor="hyperlink"/>
      <w:u w:val="single"/>
    </w:rPr>
  </w:style>
  <w:style w:type="character" w:customStyle="1" w:styleId="citation">
    <w:name w:val="citation"/>
    <w:basedOn w:val="Fuentedeprrafopredeter"/>
    <w:rsid w:val="00277629"/>
  </w:style>
  <w:style w:type="character" w:customStyle="1" w:styleId="article-title">
    <w:name w:val="article-title"/>
    <w:basedOn w:val="Fuentedeprrafopredeter"/>
    <w:rsid w:val="00277629"/>
  </w:style>
  <w:style w:type="character" w:customStyle="1" w:styleId="Ttulo1Car">
    <w:name w:val="Título 1 Car"/>
    <w:basedOn w:val="Fuentedeprrafopredeter"/>
    <w:link w:val="Ttulo1"/>
    <w:uiPriority w:val="9"/>
    <w:rsid w:val="009D28DA"/>
    <w:rPr>
      <w:rFonts w:ascii="Arial" w:hAnsi="Arial" w:cs="Arial"/>
      <w:b/>
      <w:smallCaps/>
      <w:spacing w:val="5"/>
      <w:sz w:val="28"/>
      <w:szCs w:val="24"/>
    </w:rPr>
  </w:style>
  <w:style w:type="paragraph" w:styleId="NormalWeb">
    <w:name w:val="Normal (Web)"/>
    <w:basedOn w:val="Normal"/>
    <w:uiPriority w:val="99"/>
    <w:unhideWhenUsed/>
    <w:rsid w:val="00C10218"/>
    <w:pPr>
      <w:suppressAutoHyphens w:val="0"/>
      <w:spacing w:before="100" w:beforeAutospacing="1" w:after="100" w:afterAutospacing="1"/>
    </w:pPr>
    <w:rPr>
      <w:sz w:val="24"/>
      <w:szCs w:val="24"/>
      <w:lang w:eastAsia="es-CO"/>
    </w:rPr>
  </w:style>
  <w:style w:type="paragraph" w:styleId="Textonotaalfinal">
    <w:name w:val="endnote text"/>
    <w:basedOn w:val="Normal"/>
    <w:link w:val="TextonotaalfinalCar"/>
    <w:uiPriority w:val="99"/>
    <w:unhideWhenUsed/>
    <w:rsid w:val="00B510A9"/>
    <w:pPr>
      <w:suppressAutoHyphens w:val="0"/>
    </w:pPr>
    <w:rPr>
      <w:rFonts w:asciiTheme="majorHAnsi" w:eastAsiaTheme="minorEastAsia" w:hAnsiTheme="majorHAnsi" w:cstheme="minorBidi"/>
      <w:sz w:val="24"/>
      <w:szCs w:val="24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510A9"/>
    <w:rPr>
      <w:rFonts w:asciiTheme="majorHAnsi" w:eastAsiaTheme="minorEastAsia" w:hAnsiTheme="majorHAnsi"/>
      <w:sz w:val="24"/>
      <w:szCs w:val="24"/>
      <w:lang w:val="es-ES_tradnl" w:eastAsia="es-ES"/>
    </w:rPr>
  </w:style>
  <w:style w:type="character" w:styleId="Refdenotaalfinal">
    <w:name w:val="endnote reference"/>
    <w:basedOn w:val="Fuentedeprrafopredeter"/>
    <w:uiPriority w:val="99"/>
    <w:unhideWhenUsed/>
    <w:rsid w:val="00B510A9"/>
    <w:rPr>
      <w:vertAlign w:val="superscript"/>
    </w:rPr>
  </w:style>
  <w:style w:type="table" w:styleId="Tablaconcuadrcula5oscura">
    <w:name w:val="Grid Table 5 Dark"/>
    <w:basedOn w:val="Tablanormal"/>
    <w:uiPriority w:val="50"/>
    <w:rsid w:val="008D11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7concolores">
    <w:name w:val="Grid Table 7 Colorful"/>
    <w:basedOn w:val="Tablanormal"/>
    <w:uiPriority w:val="52"/>
    <w:rsid w:val="008D119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6concolores">
    <w:name w:val="Grid Table 6 Colorful"/>
    <w:basedOn w:val="Tablanormal"/>
    <w:uiPriority w:val="51"/>
    <w:rsid w:val="008D119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">
    <w:name w:val="List Table 1 Light"/>
    <w:basedOn w:val="Tablanormal"/>
    <w:uiPriority w:val="46"/>
    <w:rsid w:val="008D11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">
    <w:name w:val="List Table 7 Colorful"/>
    <w:basedOn w:val="Tablanormal"/>
    <w:uiPriority w:val="52"/>
    <w:rsid w:val="008D119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2">
    <w:name w:val="Grid Table 2"/>
    <w:basedOn w:val="Tablanormal"/>
    <w:uiPriority w:val="47"/>
    <w:rsid w:val="008D119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1">
    <w:name w:val="Plain Table 1"/>
    <w:basedOn w:val="Tablanormal"/>
    <w:uiPriority w:val="41"/>
    <w:rsid w:val="008D119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9BB"/>
    <w:pPr>
      <w:suppressAutoHyphens/>
    </w:pPr>
    <w:rPr>
      <w:b/>
      <w:bCs/>
      <w:lang w:eastAsia="ar-S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9BB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table" w:styleId="Tabladecuadrcula4">
    <w:name w:val="Grid Table 4"/>
    <w:basedOn w:val="Tablanormal"/>
    <w:uiPriority w:val="49"/>
    <w:rsid w:val="008429B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913035"/>
    <w:rPr>
      <w:rFonts w:ascii="Arial" w:eastAsiaTheme="majorEastAsia" w:hAnsi="Arial" w:cstheme="majorBidi"/>
      <w:b/>
      <w:sz w:val="24"/>
      <w:szCs w:val="26"/>
      <w:lang w:val="en-U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FD6CA8"/>
    <w:rPr>
      <w:rFonts w:ascii="Arial" w:eastAsiaTheme="majorEastAsia" w:hAnsi="Arial" w:cstheme="majorBidi"/>
      <w:b/>
      <w:sz w:val="24"/>
      <w:szCs w:val="24"/>
      <w:lang w:val="en-US" w:eastAsia="ar-SA"/>
    </w:rPr>
  </w:style>
  <w:style w:type="paragraph" w:styleId="TtuloTDC">
    <w:name w:val="TOC Heading"/>
    <w:basedOn w:val="Ttulo1"/>
    <w:next w:val="Normal"/>
    <w:uiPriority w:val="39"/>
    <w:unhideWhenUsed/>
    <w:qFormat/>
    <w:rsid w:val="00F86471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pacing w:val="0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F8647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86471"/>
    <w:pPr>
      <w:spacing w:after="100"/>
      <w:ind w:left="280"/>
    </w:pPr>
  </w:style>
  <w:style w:type="paragraph" w:styleId="TDC3">
    <w:name w:val="toc 3"/>
    <w:basedOn w:val="Normal"/>
    <w:next w:val="Normal"/>
    <w:autoRedefine/>
    <w:uiPriority w:val="39"/>
    <w:unhideWhenUsed/>
    <w:rsid w:val="00F86471"/>
    <w:pPr>
      <w:spacing w:after="100"/>
      <w:ind w:left="560"/>
    </w:pPr>
  </w:style>
  <w:style w:type="table" w:styleId="Tablanormal3">
    <w:name w:val="Plain Table 3"/>
    <w:basedOn w:val="Tablanormal"/>
    <w:uiPriority w:val="43"/>
    <w:rsid w:val="006739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4-nfasis4">
    <w:name w:val="Grid Table 4 Accent 4"/>
    <w:basedOn w:val="Tablanormal"/>
    <w:uiPriority w:val="49"/>
    <w:rsid w:val="0051465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5oscura-nfasis4">
    <w:name w:val="Grid Table 5 Dark Accent 4"/>
    <w:basedOn w:val="Tablanormal"/>
    <w:uiPriority w:val="50"/>
    <w:rsid w:val="005146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2-nfasis4">
    <w:name w:val="Grid Table 2 Accent 4"/>
    <w:basedOn w:val="Tablanormal"/>
    <w:uiPriority w:val="47"/>
    <w:rsid w:val="007D0993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">
    <w:name w:val="List Table 4"/>
    <w:basedOn w:val="Tablanormal"/>
    <w:uiPriority w:val="49"/>
    <w:rsid w:val="0004029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6">
    <w:name w:val="List Table 3 Accent 6"/>
    <w:basedOn w:val="Tablanormal"/>
    <w:uiPriority w:val="48"/>
    <w:rsid w:val="0004029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3">
    <w:name w:val="List Table 3"/>
    <w:basedOn w:val="Tablanormal"/>
    <w:uiPriority w:val="48"/>
    <w:rsid w:val="0004029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Default">
    <w:name w:val="Default"/>
    <w:rsid w:val="00C367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F9563A"/>
    <w:pPr>
      <w:spacing w:line="161" w:lineRule="atLeast"/>
    </w:pPr>
    <w:rPr>
      <w:rFonts w:ascii="Helvetica" w:hAnsi="Helvetica" w:cs="Helvetica"/>
      <w:color w:val="auto"/>
    </w:rPr>
  </w:style>
  <w:style w:type="paragraph" w:customStyle="1" w:styleId="Pa22">
    <w:name w:val="Pa22"/>
    <w:basedOn w:val="Default"/>
    <w:next w:val="Default"/>
    <w:uiPriority w:val="99"/>
    <w:rsid w:val="00F9563A"/>
    <w:pPr>
      <w:spacing w:line="221" w:lineRule="atLeast"/>
    </w:pPr>
    <w:rPr>
      <w:rFonts w:ascii="Helvetica" w:hAnsi="Helvetica" w:cs="Helvetica"/>
      <w:color w:val="auto"/>
    </w:rPr>
  </w:style>
  <w:style w:type="character" w:customStyle="1" w:styleId="A2">
    <w:name w:val="A2"/>
    <w:uiPriority w:val="99"/>
    <w:rsid w:val="00F9563A"/>
    <w:rPr>
      <w:color w:val="000000"/>
      <w:sz w:val="16"/>
      <w:szCs w:val="16"/>
    </w:rPr>
  </w:style>
  <w:style w:type="paragraph" w:customStyle="1" w:styleId="Pa23">
    <w:name w:val="Pa23"/>
    <w:basedOn w:val="Default"/>
    <w:next w:val="Default"/>
    <w:uiPriority w:val="99"/>
    <w:rsid w:val="00F9563A"/>
    <w:pPr>
      <w:spacing w:line="221" w:lineRule="atLeast"/>
    </w:pPr>
    <w:rPr>
      <w:rFonts w:ascii="Helvetica" w:hAnsi="Helvetica" w:cs="Helvetica"/>
      <w:color w:val="auto"/>
    </w:rPr>
  </w:style>
  <w:style w:type="paragraph" w:styleId="Revisin">
    <w:name w:val="Revision"/>
    <w:hidden/>
    <w:uiPriority w:val="99"/>
    <w:semiHidden/>
    <w:rsid w:val="005A1F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5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80ECD7-E12D-484F-971B-0000119B990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4309C050-2947-4C67-81DE-CFDE919C3A98}">
      <dgm:prSet phldrT="[Texto]" custT="1"/>
      <dgm:spPr/>
      <dgm:t>
        <a:bodyPr/>
        <a:lstStyle/>
        <a:p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Pacientes con sospecha de dengue atendidos en la </a:t>
          </a:r>
          <a:r>
            <a:rPr lang="es-CO" sz="800">
              <a:latin typeface="Arial" panose="020B0604020202020204" pitchFamily="34" charset="0"/>
              <a:cs typeface="Arial" panose="020B0604020202020204" pitchFamily="34" charset="0"/>
            </a:rPr>
            <a:t>FCICN entre enero de 2015 a diciembre de 2016</a:t>
          </a:r>
        </a:p>
        <a:p>
          <a:r>
            <a:rPr lang="es-CO" sz="800">
              <a:latin typeface="Arial" panose="020B0604020202020204" pitchFamily="34" charset="0"/>
              <a:cs typeface="Arial" panose="020B0604020202020204" pitchFamily="34" charset="0"/>
            </a:rPr>
            <a:t>(n=604)</a:t>
          </a:r>
          <a:endParaRPr lang="es-E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649B81-FE62-4EDF-987E-B481C429F403}" type="parTrans" cxnId="{1903FE0F-697B-4489-9FBC-02F2A98BAD9C}">
      <dgm:prSet/>
      <dgm:spPr/>
      <dgm:t>
        <a:bodyPr/>
        <a:lstStyle/>
        <a:p>
          <a:endParaRPr lang="es-E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708E785-4AED-404C-B438-383DDF0DCE9F}" type="sibTrans" cxnId="{1903FE0F-697B-4489-9FBC-02F2A98BAD9C}">
      <dgm:prSet/>
      <dgm:spPr/>
      <dgm:t>
        <a:bodyPr/>
        <a:lstStyle/>
        <a:p>
          <a:endParaRPr lang="es-E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6F98213-7346-48A6-90CA-056D5F46E052}">
      <dgm:prSet phldrT="[Texto]" custT="1"/>
      <dgm:spPr/>
      <dgm:t>
        <a:bodyPr/>
        <a:lstStyle/>
        <a:p>
          <a:r>
            <a:rPr lang="es-CO" sz="800">
              <a:latin typeface="Arial" panose="020B0604020202020204" pitchFamily="34" charset="0"/>
              <a:cs typeface="Arial" panose="020B0604020202020204" pitchFamily="34" charset="0"/>
            </a:rPr>
            <a:t>Pacientes con diagnóstico serologico positivo para dengue</a:t>
          </a:r>
        </a:p>
        <a:p>
          <a:r>
            <a:rPr lang="es-CO" sz="800">
              <a:latin typeface="Arial" panose="020B0604020202020204" pitchFamily="34" charset="0"/>
              <a:cs typeface="Arial" panose="020B0604020202020204" pitchFamily="34" charset="0"/>
            </a:rPr>
            <a:t>(n=200; 100%)</a:t>
          </a:r>
          <a:endParaRPr lang="es-E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2702C44-4137-4417-8947-EC99EBC10CE4}" type="parTrans" cxnId="{518798B8-B8E7-489D-AB6C-B4E2E7E46F50}">
      <dgm:prSet/>
      <dgm:spPr/>
      <dgm:t>
        <a:bodyPr/>
        <a:lstStyle/>
        <a:p>
          <a:endParaRPr lang="es-E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2DFC29C-6FA0-41CF-96F6-96E4BF08BB0E}" type="sibTrans" cxnId="{518798B8-B8E7-489D-AB6C-B4E2E7E46F50}">
      <dgm:prSet/>
      <dgm:spPr/>
      <dgm:t>
        <a:bodyPr/>
        <a:lstStyle/>
        <a:p>
          <a:endParaRPr lang="es-E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F410378-980C-4DF8-B7F2-6E1FEBFE27F0}">
      <dgm:prSet custT="1"/>
      <dgm:spPr/>
      <dgm:t>
        <a:bodyPr/>
        <a:lstStyle/>
        <a:p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Dengue sin signos de alarma</a:t>
          </a:r>
        </a:p>
        <a:p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(n=25;12.5%)</a:t>
          </a:r>
        </a:p>
      </dgm:t>
    </dgm:pt>
    <dgm:pt modelId="{B055F0A2-23D3-417E-9B81-0F9182E24591}" type="parTrans" cxnId="{40AA9DFC-E17D-403F-A7B5-4866CEF11497}">
      <dgm:prSet/>
      <dgm:spPr/>
      <dgm:t>
        <a:bodyPr/>
        <a:lstStyle/>
        <a:p>
          <a:endParaRPr lang="es-E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9E87B18-B691-496E-8646-1A0D00E757E3}" type="sibTrans" cxnId="{40AA9DFC-E17D-403F-A7B5-4866CEF11497}">
      <dgm:prSet/>
      <dgm:spPr/>
      <dgm:t>
        <a:bodyPr/>
        <a:lstStyle/>
        <a:p>
          <a:endParaRPr lang="es-E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9D3CD83-CCC1-4EBB-A532-1D92F3AB77F5}">
      <dgm:prSet custT="1"/>
      <dgm:spPr/>
      <dgm:t>
        <a:bodyPr/>
        <a:lstStyle/>
        <a:p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Dengue con signos de alarma</a:t>
          </a:r>
        </a:p>
        <a:p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(n=166; 83%)</a:t>
          </a:r>
        </a:p>
      </dgm:t>
    </dgm:pt>
    <dgm:pt modelId="{753A6126-5B77-478B-B78F-C4642DF56C2B}" type="parTrans" cxnId="{8D294258-AA77-405A-A80B-1438367508F7}">
      <dgm:prSet/>
      <dgm:spPr/>
      <dgm:t>
        <a:bodyPr/>
        <a:lstStyle/>
        <a:p>
          <a:endParaRPr lang="es-E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6BDA334-8B3B-404E-B831-6D37A0A5632D}" type="sibTrans" cxnId="{8D294258-AA77-405A-A80B-1438367508F7}">
      <dgm:prSet/>
      <dgm:spPr/>
      <dgm:t>
        <a:bodyPr/>
        <a:lstStyle/>
        <a:p>
          <a:endParaRPr lang="es-E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F94AA00-8D5B-4D20-9172-40F0F059B3C7}">
      <dgm:prSet custT="1"/>
      <dgm:spPr/>
      <dgm:t>
        <a:bodyPr/>
        <a:lstStyle/>
        <a:p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Pacientes con sospecha de dengue </a:t>
          </a:r>
          <a:r>
            <a:rPr lang="es-ES" sz="800" b="1" u="sng">
              <a:latin typeface="Arial" panose="020B0604020202020204" pitchFamily="34" charset="0"/>
              <a:cs typeface="Arial" panose="020B0604020202020204" pitchFamily="34" charset="0"/>
            </a:rPr>
            <a:t>no</a:t>
          </a:r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 hospitalizados</a:t>
          </a:r>
        </a:p>
        <a:p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(n=176)</a:t>
          </a:r>
        </a:p>
      </dgm:t>
    </dgm:pt>
    <dgm:pt modelId="{262C6A6F-9805-4621-8437-903072D9E481}" type="parTrans" cxnId="{D264D80B-CDAF-484B-8AEC-3C2C85D1CECD}">
      <dgm:prSet/>
      <dgm:spPr/>
      <dgm:t>
        <a:bodyPr/>
        <a:lstStyle/>
        <a:p>
          <a:endParaRPr lang="es-E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C1B511C-E51C-4462-AA4B-BBCB9A4FD01C}" type="sibTrans" cxnId="{D264D80B-CDAF-484B-8AEC-3C2C85D1CECD}">
      <dgm:prSet/>
      <dgm:spPr/>
      <dgm:t>
        <a:bodyPr/>
        <a:lstStyle/>
        <a:p>
          <a:endParaRPr lang="es-E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1FD1273-3795-4FD6-99FC-F3C1505D5C9E}">
      <dgm:prSet custT="1"/>
      <dgm:spPr/>
      <dgm:t>
        <a:bodyPr/>
        <a:lstStyle/>
        <a:p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Pacientes con sospecha de dengue hospitalizados</a:t>
          </a:r>
        </a:p>
        <a:p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(n=428) </a:t>
          </a:r>
        </a:p>
      </dgm:t>
    </dgm:pt>
    <dgm:pt modelId="{FEE0B688-DCFD-40C3-9FE0-E007C3FB3BE8}" type="parTrans" cxnId="{A6975942-DA52-49AC-8134-6C3151F27D11}">
      <dgm:prSet/>
      <dgm:spPr/>
      <dgm:t>
        <a:bodyPr/>
        <a:lstStyle/>
        <a:p>
          <a:endParaRPr lang="es-E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11DE3F7-CBD5-484A-8209-D17720280173}" type="sibTrans" cxnId="{A6975942-DA52-49AC-8134-6C3151F27D11}">
      <dgm:prSet/>
      <dgm:spPr/>
      <dgm:t>
        <a:bodyPr/>
        <a:lstStyle/>
        <a:p>
          <a:endParaRPr lang="es-E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FC48D97-FB3C-4A4A-BDC3-DCCCFEA045DE}">
      <dgm:prSet custT="1"/>
      <dgm:spPr/>
      <dgm:t>
        <a:bodyPr/>
        <a:lstStyle/>
        <a:p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Pacientes sin diagnostico serologico para dengue</a:t>
          </a:r>
        </a:p>
        <a:p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(n=228)</a:t>
          </a:r>
        </a:p>
      </dgm:t>
    </dgm:pt>
    <dgm:pt modelId="{0A85B141-9E2D-4A1D-80BC-C157ABFC82FE}" type="parTrans" cxnId="{18226E03-F49F-4C28-9839-D120B39417A6}">
      <dgm:prSet/>
      <dgm:spPr/>
      <dgm:t>
        <a:bodyPr/>
        <a:lstStyle/>
        <a:p>
          <a:endParaRPr lang="es-E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2EB941-393A-418B-9634-7EFC40EBBC30}" type="sibTrans" cxnId="{18226E03-F49F-4C28-9839-D120B39417A6}">
      <dgm:prSet/>
      <dgm:spPr/>
      <dgm:t>
        <a:bodyPr/>
        <a:lstStyle/>
        <a:p>
          <a:endParaRPr lang="es-E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CE7ECB6-02AA-4B53-85FE-D75BBEFE78B8}">
      <dgm:prSet custT="1"/>
      <dgm:spPr/>
      <dgm:t>
        <a:bodyPr/>
        <a:lstStyle/>
        <a:p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Dengue grave</a:t>
          </a:r>
        </a:p>
        <a:p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(n=9; 4.5%)</a:t>
          </a:r>
        </a:p>
      </dgm:t>
    </dgm:pt>
    <dgm:pt modelId="{B0DF2DD6-7DEC-4104-9409-70080EE9A3D3}" type="parTrans" cxnId="{53678143-BD15-4326-AF6E-9C9E04097C20}">
      <dgm:prSet/>
      <dgm:spPr/>
      <dgm:t>
        <a:bodyPr/>
        <a:lstStyle/>
        <a:p>
          <a:endParaRPr lang="es-E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1221847-D6D0-4DF4-B1AC-C38FFFD19276}" type="sibTrans" cxnId="{53678143-BD15-4326-AF6E-9C9E04097C20}">
      <dgm:prSet/>
      <dgm:spPr/>
      <dgm:t>
        <a:bodyPr/>
        <a:lstStyle/>
        <a:p>
          <a:endParaRPr lang="es-E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881F760-9DA8-4909-B62F-4E63C538942F}">
      <dgm:prSet custT="1"/>
      <dgm:spPr/>
      <dgm:t>
        <a:bodyPr/>
        <a:lstStyle/>
        <a:p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- Ingresaron a UCIP (n=15; 9.4%)</a:t>
          </a:r>
        </a:p>
        <a:p>
          <a:endParaRPr lang="es-ES" sz="80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- No ingresaron a UCIP (n=151; 90.6%)</a:t>
          </a:r>
        </a:p>
      </dgm:t>
    </dgm:pt>
    <dgm:pt modelId="{C99333BB-289B-4428-A8CC-7FC9B6A2F959}" type="parTrans" cxnId="{9DDCF77D-B57D-4053-A774-B0B7193F8860}">
      <dgm:prSet/>
      <dgm:spPr/>
      <dgm:t>
        <a:bodyPr/>
        <a:lstStyle/>
        <a:p>
          <a:endParaRPr lang="es-E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3597E28-61E9-4132-94D4-C4731B036000}" type="sibTrans" cxnId="{9DDCF77D-B57D-4053-A774-B0B7193F8860}">
      <dgm:prSet/>
      <dgm:spPr/>
      <dgm:t>
        <a:bodyPr/>
        <a:lstStyle/>
        <a:p>
          <a:endParaRPr lang="es-E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B5241EA-B156-44CF-AACC-FAB0DE4952D8}">
      <dgm:prSet custT="1"/>
      <dgm:spPr/>
      <dgm:t>
        <a:bodyPr/>
        <a:lstStyle/>
        <a:p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Ingresaron a UCIP</a:t>
          </a:r>
        </a:p>
        <a:p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(n=9; 100%)</a:t>
          </a:r>
        </a:p>
      </dgm:t>
    </dgm:pt>
    <dgm:pt modelId="{372375C0-5517-4BF1-9447-7B7EEB648B3F}" type="parTrans" cxnId="{A3C62FFA-E5F4-4FAB-82C9-AEEE97B7557D}">
      <dgm:prSet/>
      <dgm:spPr/>
      <dgm:t>
        <a:bodyPr/>
        <a:lstStyle/>
        <a:p>
          <a:endParaRPr lang="es-E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6B9093C-2193-43DA-8599-61918E1AF3F1}" type="sibTrans" cxnId="{A3C62FFA-E5F4-4FAB-82C9-AEEE97B7557D}">
      <dgm:prSet/>
      <dgm:spPr/>
      <dgm:t>
        <a:bodyPr/>
        <a:lstStyle/>
        <a:p>
          <a:endParaRPr lang="es-E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66283BC-0676-4F7A-8E32-1391A1671133}">
      <dgm:prSet custT="1"/>
      <dgm:spPr/>
      <dgm:t>
        <a:bodyPr/>
        <a:lstStyle/>
        <a:p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Pacientes fallecidos</a:t>
          </a:r>
        </a:p>
        <a:p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(n=3; 33.3%)</a:t>
          </a:r>
        </a:p>
      </dgm:t>
    </dgm:pt>
    <dgm:pt modelId="{3B66BC59-2E22-4A05-A44B-D45BAA8C40ED}" type="parTrans" cxnId="{36958FF1-689F-40B5-825B-C09C4379CAC0}">
      <dgm:prSet/>
      <dgm:spPr/>
      <dgm:t>
        <a:bodyPr/>
        <a:lstStyle/>
        <a:p>
          <a:endParaRPr lang="es-E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C302B2A-9DDD-42EF-98D1-EF3817E2E399}" type="sibTrans" cxnId="{36958FF1-689F-40B5-825B-C09C4379CAC0}">
      <dgm:prSet/>
      <dgm:spPr/>
      <dgm:t>
        <a:bodyPr/>
        <a:lstStyle/>
        <a:p>
          <a:endParaRPr lang="es-E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03802D5-929B-477D-97F4-1E3CFC2E8C52}">
      <dgm:prSet custT="1"/>
      <dgm:spPr/>
      <dgm:t>
        <a:bodyPr/>
        <a:lstStyle/>
        <a:p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Ingresaron a UCIP</a:t>
          </a:r>
        </a:p>
        <a:p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(n=0; 0%)</a:t>
          </a:r>
          <a:endParaRPr lang="es-ES" sz="800"/>
        </a:p>
      </dgm:t>
    </dgm:pt>
    <dgm:pt modelId="{83981645-E509-420A-9D35-3000B58123BB}" type="parTrans" cxnId="{7442318B-5D6A-421E-9B75-75FDB0305FDD}">
      <dgm:prSet/>
      <dgm:spPr/>
      <dgm:t>
        <a:bodyPr/>
        <a:lstStyle/>
        <a:p>
          <a:endParaRPr lang="es-ES" sz="800"/>
        </a:p>
      </dgm:t>
    </dgm:pt>
    <dgm:pt modelId="{A9BEA738-D118-43D6-8224-7AABB86CC718}" type="sibTrans" cxnId="{7442318B-5D6A-421E-9B75-75FDB0305FDD}">
      <dgm:prSet/>
      <dgm:spPr/>
      <dgm:t>
        <a:bodyPr/>
        <a:lstStyle/>
        <a:p>
          <a:endParaRPr lang="es-ES" sz="800"/>
        </a:p>
      </dgm:t>
    </dgm:pt>
    <dgm:pt modelId="{E4908545-247B-486B-863F-00785B087D16}" type="pres">
      <dgm:prSet presAssocID="{0480ECD7-E12D-484F-971B-0000119B990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2A48A29-A272-44AD-908F-41BE33231DBA}" type="pres">
      <dgm:prSet presAssocID="{4309C050-2947-4C67-81DE-CFDE919C3A98}" presName="hierRoot1" presStyleCnt="0">
        <dgm:presLayoutVars>
          <dgm:hierBranch val="init"/>
        </dgm:presLayoutVars>
      </dgm:prSet>
      <dgm:spPr/>
    </dgm:pt>
    <dgm:pt modelId="{20963DFC-21DA-40DB-AE99-D235549E5164}" type="pres">
      <dgm:prSet presAssocID="{4309C050-2947-4C67-81DE-CFDE919C3A98}" presName="rootComposite1" presStyleCnt="0"/>
      <dgm:spPr/>
    </dgm:pt>
    <dgm:pt modelId="{FB0DE2A4-660C-4107-AA5D-A582C3A8A5E9}" type="pres">
      <dgm:prSet presAssocID="{4309C050-2947-4C67-81DE-CFDE919C3A98}" presName="rootText1" presStyleLbl="node0" presStyleIdx="0" presStyleCnt="1" custScaleX="115685" custScaleY="165864">
        <dgm:presLayoutVars>
          <dgm:chPref val="3"/>
        </dgm:presLayoutVars>
      </dgm:prSet>
      <dgm:spPr/>
    </dgm:pt>
    <dgm:pt modelId="{4AF490E3-7296-4368-BD3F-470ECA75B931}" type="pres">
      <dgm:prSet presAssocID="{4309C050-2947-4C67-81DE-CFDE919C3A98}" presName="rootConnector1" presStyleLbl="node1" presStyleIdx="0" presStyleCnt="0"/>
      <dgm:spPr/>
    </dgm:pt>
    <dgm:pt modelId="{2F75AF71-717B-496C-AC37-D72B85763101}" type="pres">
      <dgm:prSet presAssocID="{4309C050-2947-4C67-81DE-CFDE919C3A98}" presName="hierChild2" presStyleCnt="0"/>
      <dgm:spPr/>
    </dgm:pt>
    <dgm:pt modelId="{278299A4-5517-4ABD-ABD4-99D940F1F1F6}" type="pres">
      <dgm:prSet presAssocID="{FEE0B688-DCFD-40C3-9FE0-E007C3FB3BE8}" presName="Name37" presStyleLbl="parChTrans1D2" presStyleIdx="0" presStyleCnt="2"/>
      <dgm:spPr/>
    </dgm:pt>
    <dgm:pt modelId="{90B12FDD-E34D-46E3-8B68-ED8C1C6F4E3D}" type="pres">
      <dgm:prSet presAssocID="{81FD1273-3795-4FD6-99FC-F3C1505D5C9E}" presName="hierRoot2" presStyleCnt="0">
        <dgm:presLayoutVars>
          <dgm:hierBranch val="init"/>
        </dgm:presLayoutVars>
      </dgm:prSet>
      <dgm:spPr/>
    </dgm:pt>
    <dgm:pt modelId="{6AEA1AC1-E48E-4D79-9FE8-20A73A743D2B}" type="pres">
      <dgm:prSet presAssocID="{81FD1273-3795-4FD6-99FC-F3C1505D5C9E}" presName="rootComposite" presStyleCnt="0"/>
      <dgm:spPr/>
    </dgm:pt>
    <dgm:pt modelId="{D95F1DB6-F43E-4734-922E-EAA110B3A31F}" type="pres">
      <dgm:prSet presAssocID="{81FD1273-3795-4FD6-99FC-F3C1505D5C9E}" presName="rootText" presStyleLbl="node2" presStyleIdx="0" presStyleCnt="2">
        <dgm:presLayoutVars>
          <dgm:chPref val="3"/>
        </dgm:presLayoutVars>
      </dgm:prSet>
      <dgm:spPr/>
    </dgm:pt>
    <dgm:pt modelId="{4B60F396-BB46-47CD-A95B-6CA77A686E76}" type="pres">
      <dgm:prSet presAssocID="{81FD1273-3795-4FD6-99FC-F3C1505D5C9E}" presName="rootConnector" presStyleLbl="node2" presStyleIdx="0" presStyleCnt="2"/>
      <dgm:spPr/>
    </dgm:pt>
    <dgm:pt modelId="{ACD23301-4933-4B4E-B4DB-930195CD5CE7}" type="pres">
      <dgm:prSet presAssocID="{81FD1273-3795-4FD6-99FC-F3C1505D5C9E}" presName="hierChild4" presStyleCnt="0"/>
      <dgm:spPr/>
    </dgm:pt>
    <dgm:pt modelId="{66AEDFE6-2AFF-4FA0-8F55-B95B006EA137}" type="pres">
      <dgm:prSet presAssocID="{A2702C44-4137-4417-8947-EC99EBC10CE4}" presName="Name37" presStyleLbl="parChTrans1D3" presStyleIdx="0" presStyleCnt="2"/>
      <dgm:spPr/>
    </dgm:pt>
    <dgm:pt modelId="{0A7E842E-413E-4CDD-98F6-6A621B4B9310}" type="pres">
      <dgm:prSet presAssocID="{76F98213-7346-48A6-90CA-056D5F46E052}" presName="hierRoot2" presStyleCnt="0">
        <dgm:presLayoutVars>
          <dgm:hierBranch val="init"/>
        </dgm:presLayoutVars>
      </dgm:prSet>
      <dgm:spPr/>
    </dgm:pt>
    <dgm:pt modelId="{EE6BC1FE-141B-4151-A5BA-5D4ED7BB22DD}" type="pres">
      <dgm:prSet presAssocID="{76F98213-7346-48A6-90CA-056D5F46E052}" presName="rootComposite" presStyleCnt="0"/>
      <dgm:spPr/>
    </dgm:pt>
    <dgm:pt modelId="{9B076AD8-A30E-4737-BE3A-13F17746F4D9}" type="pres">
      <dgm:prSet presAssocID="{76F98213-7346-48A6-90CA-056D5F46E052}" presName="rootText" presStyleLbl="node3" presStyleIdx="0" presStyleCnt="2">
        <dgm:presLayoutVars>
          <dgm:chPref val="3"/>
        </dgm:presLayoutVars>
      </dgm:prSet>
      <dgm:spPr/>
    </dgm:pt>
    <dgm:pt modelId="{94F94577-C17B-4015-AA1C-7BFEF7D54CB0}" type="pres">
      <dgm:prSet presAssocID="{76F98213-7346-48A6-90CA-056D5F46E052}" presName="rootConnector" presStyleLbl="node3" presStyleIdx="0" presStyleCnt="2"/>
      <dgm:spPr/>
    </dgm:pt>
    <dgm:pt modelId="{8C4CFFA8-2E5A-47E2-8F2A-795DDB213EE5}" type="pres">
      <dgm:prSet presAssocID="{76F98213-7346-48A6-90CA-056D5F46E052}" presName="hierChild4" presStyleCnt="0"/>
      <dgm:spPr/>
    </dgm:pt>
    <dgm:pt modelId="{495BAFB5-A607-48DF-9898-EB2DA54BD804}" type="pres">
      <dgm:prSet presAssocID="{B055F0A2-23D3-417E-9B81-0F9182E24591}" presName="Name37" presStyleLbl="parChTrans1D4" presStyleIdx="0" presStyleCnt="7"/>
      <dgm:spPr/>
    </dgm:pt>
    <dgm:pt modelId="{F7DC2DCB-FF7C-4FAD-B518-F4D16C3E5F76}" type="pres">
      <dgm:prSet presAssocID="{2F410378-980C-4DF8-B7F2-6E1FEBFE27F0}" presName="hierRoot2" presStyleCnt="0">
        <dgm:presLayoutVars>
          <dgm:hierBranch val="init"/>
        </dgm:presLayoutVars>
      </dgm:prSet>
      <dgm:spPr/>
    </dgm:pt>
    <dgm:pt modelId="{02B0F3E3-2C04-4D16-B12C-67C8B08FFAB7}" type="pres">
      <dgm:prSet presAssocID="{2F410378-980C-4DF8-B7F2-6E1FEBFE27F0}" presName="rootComposite" presStyleCnt="0"/>
      <dgm:spPr/>
    </dgm:pt>
    <dgm:pt modelId="{0168656E-55B1-4E69-AE9B-7EB0ACA20C73}" type="pres">
      <dgm:prSet presAssocID="{2F410378-980C-4DF8-B7F2-6E1FEBFE27F0}" presName="rootText" presStyleLbl="node4" presStyleIdx="0" presStyleCnt="7">
        <dgm:presLayoutVars>
          <dgm:chPref val="3"/>
        </dgm:presLayoutVars>
      </dgm:prSet>
      <dgm:spPr/>
    </dgm:pt>
    <dgm:pt modelId="{91DC253F-BFB7-4ECB-823F-B8DAD1717194}" type="pres">
      <dgm:prSet presAssocID="{2F410378-980C-4DF8-B7F2-6E1FEBFE27F0}" presName="rootConnector" presStyleLbl="node4" presStyleIdx="0" presStyleCnt="7"/>
      <dgm:spPr/>
    </dgm:pt>
    <dgm:pt modelId="{B6A7FF08-8182-47BF-9F0F-A8880EDB214B}" type="pres">
      <dgm:prSet presAssocID="{2F410378-980C-4DF8-B7F2-6E1FEBFE27F0}" presName="hierChild4" presStyleCnt="0"/>
      <dgm:spPr/>
    </dgm:pt>
    <dgm:pt modelId="{46C5FBFC-3CA8-4D32-A436-60DEEBFB205D}" type="pres">
      <dgm:prSet presAssocID="{83981645-E509-420A-9D35-3000B58123BB}" presName="Name37" presStyleLbl="parChTrans1D4" presStyleIdx="1" presStyleCnt="7"/>
      <dgm:spPr/>
    </dgm:pt>
    <dgm:pt modelId="{15DBED3D-3E4A-46F6-A649-6BC8949BCE78}" type="pres">
      <dgm:prSet presAssocID="{A03802D5-929B-477D-97F4-1E3CFC2E8C52}" presName="hierRoot2" presStyleCnt="0">
        <dgm:presLayoutVars>
          <dgm:hierBranch val="init"/>
        </dgm:presLayoutVars>
      </dgm:prSet>
      <dgm:spPr/>
    </dgm:pt>
    <dgm:pt modelId="{BF913BBC-E350-4A47-905E-82771DEC3896}" type="pres">
      <dgm:prSet presAssocID="{A03802D5-929B-477D-97F4-1E3CFC2E8C52}" presName="rootComposite" presStyleCnt="0"/>
      <dgm:spPr/>
    </dgm:pt>
    <dgm:pt modelId="{85EA2728-910C-4666-BC88-B6892AA5D31D}" type="pres">
      <dgm:prSet presAssocID="{A03802D5-929B-477D-97F4-1E3CFC2E8C52}" presName="rootText" presStyleLbl="node4" presStyleIdx="1" presStyleCnt="7">
        <dgm:presLayoutVars>
          <dgm:chPref val="3"/>
        </dgm:presLayoutVars>
      </dgm:prSet>
      <dgm:spPr/>
    </dgm:pt>
    <dgm:pt modelId="{E940497F-7766-43CA-8E12-4FA46E17B325}" type="pres">
      <dgm:prSet presAssocID="{A03802D5-929B-477D-97F4-1E3CFC2E8C52}" presName="rootConnector" presStyleLbl="node4" presStyleIdx="1" presStyleCnt="7"/>
      <dgm:spPr/>
    </dgm:pt>
    <dgm:pt modelId="{9CBE336A-0B19-4C1A-8552-215031042B99}" type="pres">
      <dgm:prSet presAssocID="{A03802D5-929B-477D-97F4-1E3CFC2E8C52}" presName="hierChild4" presStyleCnt="0"/>
      <dgm:spPr/>
    </dgm:pt>
    <dgm:pt modelId="{B460E8D4-6495-4CFE-89A3-84B6C47D3F78}" type="pres">
      <dgm:prSet presAssocID="{A03802D5-929B-477D-97F4-1E3CFC2E8C52}" presName="hierChild5" presStyleCnt="0"/>
      <dgm:spPr/>
    </dgm:pt>
    <dgm:pt modelId="{FC9FA2E5-1B53-4DC2-BC4E-30F0DDEF9983}" type="pres">
      <dgm:prSet presAssocID="{2F410378-980C-4DF8-B7F2-6E1FEBFE27F0}" presName="hierChild5" presStyleCnt="0"/>
      <dgm:spPr/>
    </dgm:pt>
    <dgm:pt modelId="{265AE1A3-451B-4E66-8F8B-BB2C5FC9443D}" type="pres">
      <dgm:prSet presAssocID="{753A6126-5B77-478B-B78F-C4642DF56C2B}" presName="Name37" presStyleLbl="parChTrans1D4" presStyleIdx="2" presStyleCnt="7"/>
      <dgm:spPr/>
    </dgm:pt>
    <dgm:pt modelId="{28405234-14D0-464B-A7B4-671EF3929711}" type="pres">
      <dgm:prSet presAssocID="{99D3CD83-CCC1-4EBB-A532-1D92F3AB77F5}" presName="hierRoot2" presStyleCnt="0">
        <dgm:presLayoutVars>
          <dgm:hierBranch val="init"/>
        </dgm:presLayoutVars>
      </dgm:prSet>
      <dgm:spPr/>
    </dgm:pt>
    <dgm:pt modelId="{20E3F561-1F87-4375-8173-92AFE3281E1F}" type="pres">
      <dgm:prSet presAssocID="{99D3CD83-CCC1-4EBB-A532-1D92F3AB77F5}" presName="rootComposite" presStyleCnt="0"/>
      <dgm:spPr/>
    </dgm:pt>
    <dgm:pt modelId="{38AACAB2-11F4-414D-95B3-A095256926DA}" type="pres">
      <dgm:prSet presAssocID="{99D3CD83-CCC1-4EBB-A532-1D92F3AB77F5}" presName="rootText" presStyleLbl="node4" presStyleIdx="2" presStyleCnt="7">
        <dgm:presLayoutVars>
          <dgm:chPref val="3"/>
        </dgm:presLayoutVars>
      </dgm:prSet>
      <dgm:spPr/>
    </dgm:pt>
    <dgm:pt modelId="{A801857F-8845-4B94-8BA6-795B796B6EC3}" type="pres">
      <dgm:prSet presAssocID="{99D3CD83-CCC1-4EBB-A532-1D92F3AB77F5}" presName="rootConnector" presStyleLbl="node4" presStyleIdx="2" presStyleCnt="7"/>
      <dgm:spPr/>
    </dgm:pt>
    <dgm:pt modelId="{EC8812EB-E9DA-4319-87C7-160C3D6B86EC}" type="pres">
      <dgm:prSet presAssocID="{99D3CD83-CCC1-4EBB-A532-1D92F3AB77F5}" presName="hierChild4" presStyleCnt="0"/>
      <dgm:spPr/>
    </dgm:pt>
    <dgm:pt modelId="{0E302681-8B8C-4A9D-8661-780AF2150DED}" type="pres">
      <dgm:prSet presAssocID="{C99333BB-289B-4428-A8CC-7FC9B6A2F959}" presName="Name37" presStyleLbl="parChTrans1D4" presStyleIdx="3" presStyleCnt="7"/>
      <dgm:spPr/>
    </dgm:pt>
    <dgm:pt modelId="{087B7207-384B-4537-ACD5-75E521C4C9B0}" type="pres">
      <dgm:prSet presAssocID="{F881F760-9DA8-4909-B62F-4E63C538942F}" presName="hierRoot2" presStyleCnt="0">
        <dgm:presLayoutVars>
          <dgm:hierBranch val="init"/>
        </dgm:presLayoutVars>
      </dgm:prSet>
      <dgm:spPr/>
    </dgm:pt>
    <dgm:pt modelId="{4445B1EC-9335-414B-8990-2FB2567C86F2}" type="pres">
      <dgm:prSet presAssocID="{F881F760-9DA8-4909-B62F-4E63C538942F}" presName="rootComposite" presStyleCnt="0"/>
      <dgm:spPr/>
    </dgm:pt>
    <dgm:pt modelId="{9CD4BB2C-86E7-4CF8-BD23-08F8516B904E}" type="pres">
      <dgm:prSet presAssocID="{F881F760-9DA8-4909-B62F-4E63C538942F}" presName="rootText" presStyleLbl="node4" presStyleIdx="3" presStyleCnt="7" custScaleY="150327">
        <dgm:presLayoutVars>
          <dgm:chPref val="3"/>
        </dgm:presLayoutVars>
      </dgm:prSet>
      <dgm:spPr/>
    </dgm:pt>
    <dgm:pt modelId="{563D7B5E-914B-47D4-97E7-3862015C2BD9}" type="pres">
      <dgm:prSet presAssocID="{F881F760-9DA8-4909-B62F-4E63C538942F}" presName="rootConnector" presStyleLbl="node4" presStyleIdx="3" presStyleCnt="7"/>
      <dgm:spPr/>
    </dgm:pt>
    <dgm:pt modelId="{924AACDF-DC68-485B-BB3C-171E6CAF5B3E}" type="pres">
      <dgm:prSet presAssocID="{F881F760-9DA8-4909-B62F-4E63C538942F}" presName="hierChild4" presStyleCnt="0"/>
      <dgm:spPr/>
    </dgm:pt>
    <dgm:pt modelId="{9CE6334F-0B0D-4623-97DC-501FCD5C76B8}" type="pres">
      <dgm:prSet presAssocID="{F881F760-9DA8-4909-B62F-4E63C538942F}" presName="hierChild5" presStyleCnt="0"/>
      <dgm:spPr/>
    </dgm:pt>
    <dgm:pt modelId="{27DCB491-809B-409F-8AC8-3C2EBB19B543}" type="pres">
      <dgm:prSet presAssocID="{99D3CD83-CCC1-4EBB-A532-1D92F3AB77F5}" presName="hierChild5" presStyleCnt="0"/>
      <dgm:spPr/>
    </dgm:pt>
    <dgm:pt modelId="{DC34B43F-D952-48D7-A2D6-A89171CC4386}" type="pres">
      <dgm:prSet presAssocID="{B0DF2DD6-7DEC-4104-9409-70080EE9A3D3}" presName="Name37" presStyleLbl="parChTrans1D4" presStyleIdx="4" presStyleCnt="7"/>
      <dgm:spPr/>
    </dgm:pt>
    <dgm:pt modelId="{67684C8E-2421-4E86-9B62-4A4480E5CB2D}" type="pres">
      <dgm:prSet presAssocID="{ACE7ECB6-02AA-4B53-85FE-D75BBEFE78B8}" presName="hierRoot2" presStyleCnt="0">
        <dgm:presLayoutVars>
          <dgm:hierBranch val="init"/>
        </dgm:presLayoutVars>
      </dgm:prSet>
      <dgm:spPr/>
    </dgm:pt>
    <dgm:pt modelId="{3E37932A-1334-43AD-87DA-3DF909E8B899}" type="pres">
      <dgm:prSet presAssocID="{ACE7ECB6-02AA-4B53-85FE-D75BBEFE78B8}" presName="rootComposite" presStyleCnt="0"/>
      <dgm:spPr/>
    </dgm:pt>
    <dgm:pt modelId="{D4589B8E-613B-4E2C-AE3A-EF2A38D48D40}" type="pres">
      <dgm:prSet presAssocID="{ACE7ECB6-02AA-4B53-85FE-D75BBEFE78B8}" presName="rootText" presStyleLbl="node4" presStyleIdx="4" presStyleCnt="7">
        <dgm:presLayoutVars>
          <dgm:chPref val="3"/>
        </dgm:presLayoutVars>
      </dgm:prSet>
      <dgm:spPr/>
    </dgm:pt>
    <dgm:pt modelId="{B806A42D-02B2-465E-B130-D0FEDEC4FCF1}" type="pres">
      <dgm:prSet presAssocID="{ACE7ECB6-02AA-4B53-85FE-D75BBEFE78B8}" presName="rootConnector" presStyleLbl="node4" presStyleIdx="4" presStyleCnt="7"/>
      <dgm:spPr/>
    </dgm:pt>
    <dgm:pt modelId="{71C3BF89-CF9D-4806-9825-D858275F3821}" type="pres">
      <dgm:prSet presAssocID="{ACE7ECB6-02AA-4B53-85FE-D75BBEFE78B8}" presName="hierChild4" presStyleCnt="0"/>
      <dgm:spPr/>
    </dgm:pt>
    <dgm:pt modelId="{E4206D75-0570-403C-8C32-92C8423E3DD7}" type="pres">
      <dgm:prSet presAssocID="{372375C0-5517-4BF1-9447-7B7EEB648B3F}" presName="Name37" presStyleLbl="parChTrans1D4" presStyleIdx="5" presStyleCnt="7"/>
      <dgm:spPr/>
    </dgm:pt>
    <dgm:pt modelId="{0EE3D4E1-7B08-4994-B208-D5B07EDFDB4B}" type="pres">
      <dgm:prSet presAssocID="{DB5241EA-B156-44CF-AACC-FAB0DE4952D8}" presName="hierRoot2" presStyleCnt="0">
        <dgm:presLayoutVars>
          <dgm:hierBranch val="init"/>
        </dgm:presLayoutVars>
      </dgm:prSet>
      <dgm:spPr/>
    </dgm:pt>
    <dgm:pt modelId="{64BF6DAE-7997-4A04-8D76-2E29E0898C26}" type="pres">
      <dgm:prSet presAssocID="{DB5241EA-B156-44CF-AACC-FAB0DE4952D8}" presName="rootComposite" presStyleCnt="0"/>
      <dgm:spPr/>
    </dgm:pt>
    <dgm:pt modelId="{F11B6634-AB6E-43AA-A7B3-3568061BBB23}" type="pres">
      <dgm:prSet presAssocID="{DB5241EA-B156-44CF-AACC-FAB0DE4952D8}" presName="rootText" presStyleLbl="node4" presStyleIdx="5" presStyleCnt="7">
        <dgm:presLayoutVars>
          <dgm:chPref val="3"/>
        </dgm:presLayoutVars>
      </dgm:prSet>
      <dgm:spPr/>
    </dgm:pt>
    <dgm:pt modelId="{8B0FD70D-A0A5-4153-9A60-C361316AD550}" type="pres">
      <dgm:prSet presAssocID="{DB5241EA-B156-44CF-AACC-FAB0DE4952D8}" presName="rootConnector" presStyleLbl="node4" presStyleIdx="5" presStyleCnt="7"/>
      <dgm:spPr/>
    </dgm:pt>
    <dgm:pt modelId="{CEBE4A1A-981B-44D1-8B1B-E75A32B9FA3F}" type="pres">
      <dgm:prSet presAssocID="{DB5241EA-B156-44CF-AACC-FAB0DE4952D8}" presName="hierChild4" presStyleCnt="0"/>
      <dgm:spPr/>
    </dgm:pt>
    <dgm:pt modelId="{CB8FB0A4-BEB2-46C5-910C-B8D954FA70A6}" type="pres">
      <dgm:prSet presAssocID="{3B66BC59-2E22-4A05-A44B-D45BAA8C40ED}" presName="Name37" presStyleLbl="parChTrans1D4" presStyleIdx="6" presStyleCnt="7"/>
      <dgm:spPr/>
    </dgm:pt>
    <dgm:pt modelId="{B4BE758F-1F14-4E04-853B-876CAE673AD2}" type="pres">
      <dgm:prSet presAssocID="{C66283BC-0676-4F7A-8E32-1391A1671133}" presName="hierRoot2" presStyleCnt="0">
        <dgm:presLayoutVars>
          <dgm:hierBranch val="init"/>
        </dgm:presLayoutVars>
      </dgm:prSet>
      <dgm:spPr/>
    </dgm:pt>
    <dgm:pt modelId="{512A995C-E92B-4B34-A5C9-AD4CB85887C6}" type="pres">
      <dgm:prSet presAssocID="{C66283BC-0676-4F7A-8E32-1391A1671133}" presName="rootComposite" presStyleCnt="0"/>
      <dgm:spPr/>
    </dgm:pt>
    <dgm:pt modelId="{A0E28542-5006-46DE-BD86-6F79C650A6EE}" type="pres">
      <dgm:prSet presAssocID="{C66283BC-0676-4F7A-8E32-1391A1671133}" presName="rootText" presStyleLbl="node4" presStyleIdx="6" presStyleCnt="7">
        <dgm:presLayoutVars>
          <dgm:chPref val="3"/>
        </dgm:presLayoutVars>
      </dgm:prSet>
      <dgm:spPr/>
    </dgm:pt>
    <dgm:pt modelId="{5F04CE66-3F22-4368-B655-7D0D44FC3CE1}" type="pres">
      <dgm:prSet presAssocID="{C66283BC-0676-4F7A-8E32-1391A1671133}" presName="rootConnector" presStyleLbl="node4" presStyleIdx="6" presStyleCnt="7"/>
      <dgm:spPr/>
    </dgm:pt>
    <dgm:pt modelId="{BE5B2A2F-1C35-4F72-A635-DBB44701433B}" type="pres">
      <dgm:prSet presAssocID="{C66283BC-0676-4F7A-8E32-1391A1671133}" presName="hierChild4" presStyleCnt="0"/>
      <dgm:spPr/>
    </dgm:pt>
    <dgm:pt modelId="{8FF960CA-58B8-4F4C-BA29-6CA7D18A177F}" type="pres">
      <dgm:prSet presAssocID="{C66283BC-0676-4F7A-8E32-1391A1671133}" presName="hierChild5" presStyleCnt="0"/>
      <dgm:spPr/>
    </dgm:pt>
    <dgm:pt modelId="{7BE4E480-1423-46F9-9F21-95A89692962C}" type="pres">
      <dgm:prSet presAssocID="{DB5241EA-B156-44CF-AACC-FAB0DE4952D8}" presName="hierChild5" presStyleCnt="0"/>
      <dgm:spPr/>
    </dgm:pt>
    <dgm:pt modelId="{A2C7E6CB-FE5E-42EF-91A2-81E2D7E845F5}" type="pres">
      <dgm:prSet presAssocID="{ACE7ECB6-02AA-4B53-85FE-D75BBEFE78B8}" presName="hierChild5" presStyleCnt="0"/>
      <dgm:spPr/>
    </dgm:pt>
    <dgm:pt modelId="{2071CA2E-3C79-4789-9A5D-0A873AD07273}" type="pres">
      <dgm:prSet presAssocID="{76F98213-7346-48A6-90CA-056D5F46E052}" presName="hierChild5" presStyleCnt="0"/>
      <dgm:spPr/>
    </dgm:pt>
    <dgm:pt modelId="{C68F2E3C-0B03-49DA-8BF6-48BBDCD47DBF}" type="pres">
      <dgm:prSet presAssocID="{0A85B141-9E2D-4A1D-80BC-C157ABFC82FE}" presName="Name37" presStyleLbl="parChTrans1D3" presStyleIdx="1" presStyleCnt="2"/>
      <dgm:spPr/>
    </dgm:pt>
    <dgm:pt modelId="{1F50594B-8DEF-42C3-B5B4-253DB7D0317E}" type="pres">
      <dgm:prSet presAssocID="{1FC48D97-FB3C-4A4A-BDC3-DCCCFEA045DE}" presName="hierRoot2" presStyleCnt="0">
        <dgm:presLayoutVars>
          <dgm:hierBranch val="init"/>
        </dgm:presLayoutVars>
      </dgm:prSet>
      <dgm:spPr/>
    </dgm:pt>
    <dgm:pt modelId="{55041F30-729C-4B51-A538-933D2AE5CAF9}" type="pres">
      <dgm:prSet presAssocID="{1FC48D97-FB3C-4A4A-BDC3-DCCCFEA045DE}" presName="rootComposite" presStyleCnt="0"/>
      <dgm:spPr/>
    </dgm:pt>
    <dgm:pt modelId="{3515E309-4C17-4807-BC42-5A58EB9AC042}" type="pres">
      <dgm:prSet presAssocID="{1FC48D97-FB3C-4A4A-BDC3-DCCCFEA045DE}" presName="rootText" presStyleLbl="node3" presStyleIdx="1" presStyleCnt="2">
        <dgm:presLayoutVars>
          <dgm:chPref val="3"/>
        </dgm:presLayoutVars>
      </dgm:prSet>
      <dgm:spPr/>
    </dgm:pt>
    <dgm:pt modelId="{BAEBE9A1-D413-4726-8806-660CD0B7F769}" type="pres">
      <dgm:prSet presAssocID="{1FC48D97-FB3C-4A4A-BDC3-DCCCFEA045DE}" presName="rootConnector" presStyleLbl="node3" presStyleIdx="1" presStyleCnt="2"/>
      <dgm:spPr/>
    </dgm:pt>
    <dgm:pt modelId="{A874E516-1C81-422E-8C99-A0D4D0A14650}" type="pres">
      <dgm:prSet presAssocID="{1FC48D97-FB3C-4A4A-BDC3-DCCCFEA045DE}" presName="hierChild4" presStyleCnt="0"/>
      <dgm:spPr/>
    </dgm:pt>
    <dgm:pt modelId="{F9399F95-F3CE-446E-84F7-8C69F56AB1C8}" type="pres">
      <dgm:prSet presAssocID="{1FC48D97-FB3C-4A4A-BDC3-DCCCFEA045DE}" presName="hierChild5" presStyleCnt="0"/>
      <dgm:spPr/>
    </dgm:pt>
    <dgm:pt modelId="{05790EBE-58E7-4829-B35C-B5262896EA66}" type="pres">
      <dgm:prSet presAssocID="{81FD1273-3795-4FD6-99FC-F3C1505D5C9E}" presName="hierChild5" presStyleCnt="0"/>
      <dgm:spPr/>
    </dgm:pt>
    <dgm:pt modelId="{54C1F024-BA78-4B7A-BE8A-38B2AC75A764}" type="pres">
      <dgm:prSet presAssocID="{262C6A6F-9805-4621-8437-903072D9E481}" presName="Name37" presStyleLbl="parChTrans1D2" presStyleIdx="1" presStyleCnt="2"/>
      <dgm:spPr/>
    </dgm:pt>
    <dgm:pt modelId="{0733C08A-342F-4D4C-92AE-55322AF35496}" type="pres">
      <dgm:prSet presAssocID="{2F94AA00-8D5B-4D20-9172-40F0F059B3C7}" presName="hierRoot2" presStyleCnt="0">
        <dgm:presLayoutVars>
          <dgm:hierBranch val="init"/>
        </dgm:presLayoutVars>
      </dgm:prSet>
      <dgm:spPr/>
    </dgm:pt>
    <dgm:pt modelId="{D4D9675C-586B-4A6D-86D2-B3C691E30659}" type="pres">
      <dgm:prSet presAssocID="{2F94AA00-8D5B-4D20-9172-40F0F059B3C7}" presName="rootComposite" presStyleCnt="0"/>
      <dgm:spPr/>
    </dgm:pt>
    <dgm:pt modelId="{A1DD7D81-9648-41BA-A380-431D668DEECD}" type="pres">
      <dgm:prSet presAssocID="{2F94AA00-8D5B-4D20-9172-40F0F059B3C7}" presName="rootText" presStyleLbl="node2" presStyleIdx="1" presStyleCnt="2" custLinFactNeighborX="6" custLinFactNeighborY="1">
        <dgm:presLayoutVars>
          <dgm:chPref val="3"/>
        </dgm:presLayoutVars>
      </dgm:prSet>
      <dgm:spPr/>
    </dgm:pt>
    <dgm:pt modelId="{177F9E6C-DFBE-446D-8353-A779979D2BAE}" type="pres">
      <dgm:prSet presAssocID="{2F94AA00-8D5B-4D20-9172-40F0F059B3C7}" presName="rootConnector" presStyleLbl="node2" presStyleIdx="1" presStyleCnt="2"/>
      <dgm:spPr/>
    </dgm:pt>
    <dgm:pt modelId="{102C50C3-2F42-4607-BEF7-9FAD1FEE855F}" type="pres">
      <dgm:prSet presAssocID="{2F94AA00-8D5B-4D20-9172-40F0F059B3C7}" presName="hierChild4" presStyleCnt="0"/>
      <dgm:spPr/>
    </dgm:pt>
    <dgm:pt modelId="{D6C0CD6A-DF7F-4374-A6CD-FF95B133A4E3}" type="pres">
      <dgm:prSet presAssocID="{2F94AA00-8D5B-4D20-9172-40F0F059B3C7}" presName="hierChild5" presStyleCnt="0"/>
      <dgm:spPr/>
    </dgm:pt>
    <dgm:pt modelId="{3048A2A4-6960-4077-B0DB-7A32645BC772}" type="pres">
      <dgm:prSet presAssocID="{4309C050-2947-4C67-81DE-CFDE919C3A98}" presName="hierChild3" presStyleCnt="0"/>
      <dgm:spPr/>
    </dgm:pt>
  </dgm:ptLst>
  <dgm:cxnLst>
    <dgm:cxn modelId="{18226E03-F49F-4C28-9839-D120B39417A6}" srcId="{81FD1273-3795-4FD6-99FC-F3C1505D5C9E}" destId="{1FC48D97-FB3C-4A4A-BDC3-DCCCFEA045DE}" srcOrd="1" destOrd="0" parTransId="{0A85B141-9E2D-4A1D-80BC-C157ABFC82FE}" sibTransId="{962EB941-393A-418B-9634-7EFC40EBBC30}"/>
    <dgm:cxn modelId="{4143A30A-59BA-4845-BFB0-366BB228A58D}" type="presOf" srcId="{A03802D5-929B-477D-97F4-1E3CFC2E8C52}" destId="{E940497F-7766-43CA-8E12-4FA46E17B325}" srcOrd="1" destOrd="0" presId="urn:microsoft.com/office/officeart/2005/8/layout/orgChart1"/>
    <dgm:cxn modelId="{5DF7240B-FDE5-4E32-B3C2-131C579E05FA}" type="presOf" srcId="{DB5241EA-B156-44CF-AACC-FAB0DE4952D8}" destId="{8B0FD70D-A0A5-4153-9A60-C361316AD550}" srcOrd="1" destOrd="0" presId="urn:microsoft.com/office/officeart/2005/8/layout/orgChart1"/>
    <dgm:cxn modelId="{7A74BF0B-7F41-44F4-85D6-78F5877CFDCB}" type="presOf" srcId="{2F94AA00-8D5B-4D20-9172-40F0F059B3C7}" destId="{177F9E6C-DFBE-446D-8353-A779979D2BAE}" srcOrd="1" destOrd="0" presId="urn:microsoft.com/office/officeart/2005/8/layout/orgChart1"/>
    <dgm:cxn modelId="{D264D80B-CDAF-484B-8AEC-3C2C85D1CECD}" srcId="{4309C050-2947-4C67-81DE-CFDE919C3A98}" destId="{2F94AA00-8D5B-4D20-9172-40F0F059B3C7}" srcOrd="1" destOrd="0" parTransId="{262C6A6F-9805-4621-8437-903072D9E481}" sibTransId="{1C1B511C-E51C-4462-AA4B-BBCB9A4FD01C}"/>
    <dgm:cxn modelId="{D429240F-576E-465B-AA23-683C39F8FFF0}" type="presOf" srcId="{C66283BC-0676-4F7A-8E32-1391A1671133}" destId="{5F04CE66-3F22-4368-B655-7D0D44FC3CE1}" srcOrd="1" destOrd="0" presId="urn:microsoft.com/office/officeart/2005/8/layout/orgChart1"/>
    <dgm:cxn modelId="{1903FE0F-697B-4489-9FBC-02F2A98BAD9C}" srcId="{0480ECD7-E12D-484F-971B-0000119B990F}" destId="{4309C050-2947-4C67-81DE-CFDE919C3A98}" srcOrd="0" destOrd="0" parTransId="{3A649B81-FE62-4EDF-987E-B481C429F403}" sibTransId="{F708E785-4AED-404C-B438-383DDF0DCE9F}"/>
    <dgm:cxn modelId="{170BC217-1BBB-46D9-9BD8-19468ACA48DA}" type="presOf" srcId="{76F98213-7346-48A6-90CA-056D5F46E052}" destId="{94F94577-C17B-4015-AA1C-7BFEF7D54CB0}" srcOrd="1" destOrd="0" presId="urn:microsoft.com/office/officeart/2005/8/layout/orgChart1"/>
    <dgm:cxn modelId="{DC0F691A-87B7-4C03-B740-0F27C16DF7F2}" type="presOf" srcId="{0A85B141-9E2D-4A1D-80BC-C157ABFC82FE}" destId="{C68F2E3C-0B03-49DA-8BF6-48BBDCD47DBF}" srcOrd="0" destOrd="0" presId="urn:microsoft.com/office/officeart/2005/8/layout/orgChart1"/>
    <dgm:cxn modelId="{5AC4CA29-BE93-4C52-B0B3-6BBFB7FC52B8}" type="presOf" srcId="{ACE7ECB6-02AA-4B53-85FE-D75BBEFE78B8}" destId="{B806A42D-02B2-465E-B130-D0FEDEC4FCF1}" srcOrd="1" destOrd="0" presId="urn:microsoft.com/office/officeart/2005/8/layout/orgChart1"/>
    <dgm:cxn modelId="{2EABBE2C-6E61-40D1-BC97-B16F337C7A63}" type="presOf" srcId="{4309C050-2947-4C67-81DE-CFDE919C3A98}" destId="{FB0DE2A4-660C-4107-AA5D-A582C3A8A5E9}" srcOrd="0" destOrd="0" presId="urn:microsoft.com/office/officeart/2005/8/layout/orgChart1"/>
    <dgm:cxn modelId="{8D30A42E-9AF7-4109-8053-DB6BAACB69DA}" type="presOf" srcId="{ACE7ECB6-02AA-4B53-85FE-D75BBEFE78B8}" destId="{D4589B8E-613B-4E2C-AE3A-EF2A38D48D40}" srcOrd="0" destOrd="0" presId="urn:microsoft.com/office/officeart/2005/8/layout/orgChart1"/>
    <dgm:cxn modelId="{22B5A830-3DC5-43C0-8D62-A3B6B8A12196}" type="presOf" srcId="{99D3CD83-CCC1-4EBB-A532-1D92F3AB77F5}" destId="{A801857F-8845-4B94-8BA6-795B796B6EC3}" srcOrd="1" destOrd="0" presId="urn:microsoft.com/office/officeart/2005/8/layout/orgChart1"/>
    <dgm:cxn modelId="{7498A331-7B21-4B9C-AD74-D9D04E5BF8CE}" type="presOf" srcId="{FEE0B688-DCFD-40C3-9FE0-E007C3FB3BE8}" destId="{278299A4-5517-4ABD-ABD4-99D940F1F1F6}" srcOrd="0" destOrd="0" presId="urn:microsoft.com/office/officeart/2005/8/layout/orgChart1"/>
    <dgm:cxn modelId="{DEBA4261-F94F-49F0-8D24-91E809AC6C93}" type="presOf" srcId="{A03802D5-929B-477D-97F4-1E3CFC2E8C52}" destId="{85EA2728-910C-4666-BC88-B6892AA5D31D}" srcOrd="0" destOrd="0" presId="urn:microsoft.com/office/officeart/2005/8/layout/orgChart1"/>
    <dgm:cxn modelId="{A6975942-DA52-49AC-8134-6C3151F27D11}" srcId="{4309C050-2947-4C67-81DE-CFDE919C3A98}" destId="{81FD1273-3795-4FD6-99FC-F3C1505D5C9E}" srcOrd="0" destOrd="0" parTransId="{FEE0B688-DCFD-40C3-9FE0-E007C3FB3BE8}" sibTransId="{A11DE3F7-CBD5-484A-8209-D17720280173}"/>
    <dgm:cxn modelId="{53678143-BD15-4326-AF6E-9C9E04097C20}" srcId="{76F98213-7346-48A6-90CA-056D5F46E052}" destId="{ACE7ECB6-02AA-4B53-85FE-D75BBEFE78B8}" srcOrd="2" destOrd="0" parTransId="{B0DF2DD6-7DEC-4104-9409-70080EE9A3D3}" sibTransId="{11221847-D6D0-4DF4-B1AC-C38FFFD19276}"/>
    <dgm:cxn modelId="{F6D42847-457E-477D-A835-F5A5552B3AC6}" type="presOf" srcId="{2F410378-980C-4DF8-B7F2-6E1FEBFE27F0}" destId="{0168656E-55B1-4E69-AE9B-7EB0ACA20C73}" srcOrd="0" destOrd="0" presId="urn:microsoft.com/office/officeart/2005/8/layout/orgChart1"/>
    <dgm:cxn modelId="{73FE9269-4BA2-4821-B59A-140C1525DD39}" type="presOf" srcId="{372375C0-5517-4BF1-9447-7B7EEB648B3F}" destId="{E4206D75-0570-403C-8C32-92C8423E3DD7}" srcOrd="0" destOrd="0" presId="urn:microsoft.com/office/officeart/2005/8/layout/orgChart1"/>
    <dgm:cxn modelId="{0B89D049-D147-4DBB-B5E0-D32CB8D1358C}" type="presOf" srcId="{3B66BC59-2E22-4A05-A44B-D45BAA8C40ED}" destId="{CB8FB0A4-BEB2-46C5-910C-B8D954FA70A6}" srcOrd="0" destOrd="0" presId="urn:microsoft.com/office/officeart/2005/8/layout/orgChart1"/>
    <dgm:cxn modelId="{329D936F-6415-4047-8A34-96D06AF81FD0}" type="presOf" srcId="{C66283BC-0676-4F7A-8E32-1391A1671133}" destId="{A0E28542-5006-46DE-BD86-6F79C650A6EE}" srcOrd="0" destOrd="0" presId="urn:microsoft.com/office/officeart/2005/8/layout/orgChart1"/>
    <dgm:cxn modelId="{4AC7A572-2B69-4CF4-A4E8-00D334BF667B}" type="presOf" srcId="{B055F0A2-23D3-417E-9B81-0F9182E24591}" destId="{495BAFB5-A607-48DF-9898-EB2DA54BD804}" srcOrd="0" destOrd="0" presId="urn:microsoft.com/office/officeart/2005/8/layout/orgChart1"/>
    <dgm:cxn modelId="{8D294258-AA77-405A-A80B-1438367508F7}" srcId="{76F98213-7346-48A6-90CA-056D5F46E052}" destId="{99D3CD83-CCC1-4EBB-A532-1D92F3AB77F5}" srcOrd="1" destOrd="0" parTransId="{753A6126-5B77-478B-B78F-C4642DF56C2B}" sibTransId="{E6BDA334-8B3B-404E-B831-6D37A0A5632D}"/>
    <dgm:cxn modelId="{59379278-68C8-465D-BAF1-976122E71B2A}" type="presOf" srcId="{DB5241EA-B156-44CF-AACC-FAB0DE4952D8}" destId="{F11B6634-AB6E-43AA-A7B3-3568061BBB23}" srcOrd="0" destOrd="0" presId="urn:microsoft.com/office/officeart/2005/8/layout/orgChart1"/>
    <dgm:cxn modelId="{9DDCF77D-B57D-4053-A774-B0B7193F8860}" srcId="{99D3CD83-CCC1-4EBB-A532-1D92F3AB77F5}" destId="{F881F760-9DA8-4909-B62F-4E63C538942F}" srcOrd="0" destOrd="0" parTransId="{C99333BB-289B-4428-A8CC-7FC9B6A2F959}" sibTransId="{C3597E28-61E9-4132-94D4-C4731B036000}"/>
    <dgm:cxn modelId="{F5CDC681-1210-421A-83A4-2F6331E33FED}" type="presOf" srcId="{81FD1273-3795-4FD6-99FC-F3C1505D5C9E}" destId="{D95F1DB6-F43E-4734-922E-EAA110B3A31F}" srcOrd="0" destOrd="0" presId="urn:microsoft.com/office/officeart/2005/8/layout/orgChart1"/>
    <dgm:cxn modelId="{3337658A-BB28-4D63-8A34-38D7CE50776B}" type="presOf" srcId="{262C6A6F-9805-4621-8437-903072D9E481}" destId="{54C1F024-BA78-4B7A-BE8A-38B2AC75A764}" srcOrd="0" destOrd="0" presId="urn:microsoft.com/office/officeart/2005/8/layout/orgChart1"/>
    <dgm:cxn modelId="{7442318B-5D6A-421E-9B75-75FDB0305FDD}" srcId="{2F410378-980C-4DF8-B7F2-6E1FEBFE27F0}" destId="{A03802D5-929B-477D-97F4-1E3CFC2E8C52}" srcOrd="0" destOrd="0" parTransId="{83981645-E509-420A-9D35-3000B58123BB}" sibTransId="{A9BEA738-D118-43D6-8224-7AABB86CC718}"/>
    <dgm:cxn modelId="{7C825890-A2DC-4837-B839-3C7F6FEEE24D}" type="presOf" srcId="{99D3CD83-CCC1-4EBB-A532-1D92F3AB77F5}" destId="{38AACAB2-11F4-414D-95B3-A095256926DA}" srcOrd="0" destOrd="0" presId="urn:microsoft.com/office/officeart/2005/8/layout/orgChart1"/>
    <dgm:cxn modelId="{D296C591-1181-4662-B175-14F2CE17C0D8}" type="presOf" srcId="{753A6126-5B77-478B-B78F-C4642DF56C2B}" destId="{265AE1A3-451B-4E66-8F8B-BB2C5FC9443D}" srcOrd="0" destOrd="0" presId="urn:microsoft.com/office/officeart/2005/8/layout/orgChart1"/>
    <dgm:cxn modelId="{E4AC3096-93FC-42C3-A0C9-5B16E0317B2E}" type="presOf" srcId="{2F410378-980C-4DF8-B7F2-6E1FEBFE27F0}" destId="{91DC253F-BFB7-4ECB-823F-B8DAD1717194}" srcOrd="1" destOrd="0" presId="urn:microsoft.com/office/officeart/2005/8/layout/orgChart1"/>
    <dgm:cxn modelId="{78216997-A6A1-451B-BA15-2A937A8B4992}" type="presOf" srcId="{F881F760-9DA8-4909-B62F-4E63C538942F}" destId="{563D7B5E-914B-47D4-97E7-3862015C2BD9}" srcOrd="1" destOrd="0" presId="urn:microsoft.com/office/officeart/2005/8/layout/orgChart1"/>
    <dgm:cxn modelId="{48EF269C-83E2-44DA-BC0F-DFA43CEC06B8}" type="presOf" srcId="{B0DF2DD6-7DEC-4104-9409-70080EE9A3D3}" destId="{DC34B43F-D952-48D7-A2D6-A89171CC4386}" srcOrd="0" destOrd="0" presId="urn:microsoft.com/office/officeart/2005/8/layout/orgChart1"/>
    <dgm:cxn modelId="{54DE9AA8-5833-44C6-8CD7-6384407BE4BE}" type="presOf" srcId="{4309C050-2947-4C67-81DE-CFDE919C3A98}" destId="{4AF490E3-7296-4368-BD3F-470ECA75B931}" srcOrd="1" destOrd="0" presId="urn:microsoft.com/office/officeart/2005/8/layout/orgChart1"/>
    <dgm:cxn modelId="{A4DEEBB4-092D-41DF-90CA-B2E7EF33B5A4}" type="presOf" srcId="{A2702C44-4137-4417-8947-EC99EBC10CE4}" destId="{66AEDFE6-2AFF-4FA0-8F55-B95B006EA137}" srcOrd="0" destOrd="0" presId="urn:microsoft.com/office/officeart/2005/8/layout/orgChart1"/>
    <dgm:cxn modelId="{8FBFA8B5-52AD-44E3-95F7-F8B5F59D5E20}" type="presOf" srcId="{F881F760-9DA8-4909-B62F-4E63C538942F}" destId="{9CD4BB2C-86E7-4CF8-BD23-08F8516B904E}" srcOrd="0" destOrd="0" presId="urn:microsoft.com/office/officeart/2005/8/layout/orgChart1"/>
    <dgm:cxn modelId="{518798B8-B8E7-489D-AB6C-B4E2E7E46F50}" srcId="{81FD1273-3795-4FD6-99FC-F3C1505D5C9E}" destId="{76F98213-7346-48A6-90CA-056D5F46E052}" srcOrd="0" destOrd="0" parTransId="{A2702C44-4137-4417-8947-EC99EBC10CE4}" sibTransId="{92DFC29C-6FA0-41CF-96F6-96E4BF08BB0E}"/>
    <dgm:cxn modelId="{C3D2BBC7-2D82-448F-8856-10E02F7EB69B}" type="presOf" srcId="{1FC48D97-FB3C-4A4A-BDC3-DCCCFEA045DE}" destId="{BAEBE9A1-D413-4726-8806-660CD0B7F769}" srcOrd="1" destOrd="0" presId="urn:microsoft.com/office/officeart/2005/8/layout/orgChart1"/>
    <dgm:cxn modelId="{75E360CE-5545-4351-9B24-5B81E135E1E5}" type="presOf" srcId="{76F98213-7346-48A6-90CA-056D5F46E052}" destId="{9B076AD8-A30E-4737-BE3A-13F17746F4D9}" srcOrd="0" destOrd="0" presId="urn:microsoft.com/office/officeart/2005/8/layout/orgChart1"/>
    <dgm:cxn modelId="{4819CED9-3BAF-4F3D-A7FE-1BE46870C871}" type="presOf" srcId="{1FC48D97-FB3C-4A4A-BDC3-DCCCFEA045DE}" destId="{3515E309-4C17-4807-BC42-5A58EB9AC042}" srcOrd="0" destOrd="0" presId="urn:microsoft.com/office/officeart/2005/8/layout/orgChart1"/>
    <dgm:cxn modelId="{E9AD53DE-C45F-4870-A0B9-9E0EE5225178}" type="presOf" srcId="{83981645-E509-420A-9D35-3000B58123BB}" destId="{46C5FBFC-3CA8-4D32-A436-60DEEBFB205D}" srcOrd="0" destOrd="0" presId="urn:microsoft.com/office/officeart/2005/8/layout/orgChart1"/>
    <dgm:cxn modelId="{FB6C27E2-FC6C-47A6-845F-E3E147FBD5F3}" type="presOf" srcId="{C99333BB-289B-4428-A8CC-7FC9B6A2F959}" destId="{0E302681-8B8C-4A9D-8661-780AF2150DED}" srcOrd="0" destOrd="0" presId="urn:microsoft.com/office/officeart/2005/8/layout/orgChart1"/>
    <dgm:cxn modelId="{084379E3-3239-4904-93E6-0769EC3F83E4}" type="presOf" srcId="{0480ECD7-E12D-484F-971B-0000119B990F}" destId="{E4908545-247B-486B-863F-00785B087D16}" srcOrd="0" destOrd="0" presId="urn:microsoft.com/office/officeart/2005/8/layout/orgChart1"/>
    <dgm:cxn modelId="{36958FF1-689F-40B5-825B-C09C4379CAC0}" srcId="{DB5241EA-B156-44CF-AACC-FAB0DE4952D8}" destId="{C66283BC-0676-4F7A-8E32-1391A1671133}" srcOrd="0" destOrd="0" parTransId="{3B66BC59-2E22-4A05-A44B-D45BAA8C40ED}" sibTransId="{2C302B2A-9DDD-42EF-98D1-EF3817E2E399}"/>
    <dgm:cxn modelId="{7C133BF3-49C0-4249-8307-99C1B49AE26B}" type="presOf" srcId="{81FD1273-3795-4FD6-99FC-F3C1505D5C9E}" destId="{4B60F396-BB46-47CD-A95B-6CA77A686E76}" srcOrd="1" destOrd="0" presId="urn:microsoft.com/office/officeart/2005/8/layout/orgChart1"/>
    <dgm:cxn modelId="{077509F9-A555-47EF-A93F-D01EAD8A1FB3}" type="presOf" srcId="{2F94AA00-8D5B-4D20-9172-40F0F059B3C7}" destId="{A1DD7D81-9648-41BA-A380-431D668DEECD}" srcOrd="0" destOrd="0" presId="urn:microsoft.com/office/officeart/2005/8/layout/orgChart1"/>
    <dgm:cxn modelId="{A3C62FFA-E5F4-4FAB-82C9-AEEE97B7557D}" srcId="{ACE7ECB6-02AA-4B53-85FE-D75BBEFE78B8}" destId="{DB5241EA-B156-44CF-AACC-FAB0DE4952D8}" srcOrd="0" destOrd="0" parTransId="{372375C0-5517-4BF1-9447-7B7EEB648B3F}" sibTransId="{B6B9093C-2193-43DA-8599-61918E1AF3F1}"/>
    <dgm:cxn modelId="{40AA9DFC-E17D-403F-A7B5-4866CEF11497}" srcId="{76F98213-7346-48A6-90CA-056D5F46E052}" destId="{2F410378-980C-4DF8-B7F2-6E1FEBFE27F0}" srcOrd="0" destOrd="0" parTransId="{B055F0A2-23D3-417E-9B81-0F9182E24591}" sibTransId="{D9E87B18-B691-496E-8646-1A0D00E757E3}"/>
    <dgm:cxn modelId="{B1AA7137-E31A-4CF8-95AA-74B950C77907}" type="presParOf" srcId="{E4908545-247B-486B-863F-00785B087D16}" destId="{C2A48A29-A272-44AD-908F-41BE33231DBA}" srcOrd="0" destOrd="0" presId="urn:microsoft.com/office/officeart/2005/8/layout/orgChart1"/>
    <dgm:cxn modelId="{B2382A20-62E6-47EE-AB60-AA9802571359}" type="presParOf" srcId="{C2A48A29-A272-44AD-908F-41BE33231DBA}" destId="{20963DFC-21DA-40DB-AE99-D235549E5164}" srcOrd="0" destOrd="0" presId="urn:microsoft.com/office/officeart/2005/8/layout/orgChart1"/>
    <dgm:cxn modelId="{2BFA32E6-8635-4434-A933-415965DB5A2C}" type="presParOf" srcId="{20963DFC-21DA-40DB-AE99-D235549E5164}" destId="{FB0DE2A4-660C-4107-AA5D-A582C3A8A5E9}" srcOrd="0" destOrd="0" presId="urn:microsoft.com/office/officeart/2005/8/layout/orgChart1"/>
    <dgm:cxn modelId="{298072C6-6EC6-4CB0-A983-56C8924947C3}" type="presParOf" srcId="{20963DFC-21DA-40DB-AE99-D235549E5164}" destId="{4AF490E3-7296-4368-BD3F-470ECA75B931}" srcOrd="1" destOrd="0" presId="urn:microsoft.com/office/officeart/2005/8/layout/orgChart1"/>
    <dgm:cxn modelId="{262AAFD9-F5D7-45E1-9235-D32A5FF4729F}" type="presParOf" srcId="{C2A48A29-A272-44AD-908F-41BE33231DBA}" destId="{2F75AF71-717B-496C-AC37-D72B85763101}" srcOrd="1" destOrd="0" presId="urn:microsoft.com/office/officeart/2005/8/layout/orgChart1"/>
    <dgm:cxn modelId="{929A6C85-5BDD-4F8B-8727-B3F068C1FEC9}" type="presParOf" srcId="{2F75AF71-717B-496C-AC37-D72B85763101}" destId="{278299A4-5517-4ABD-ABD4-99D940F1F1F6}" srcOrd="0" destOrd="0" presId="urn:microsoft.com/office/officeart/2005/8/layout/orgChart1"/>
    <dgm:cxn modelId="{F69C6AF0-D2F8-404C-B9DB-C07F9280E200}" type="presParOf" srcId="{2F75AF71-717B-496C-AC37-D72B85763101}" destId="{90B12FDD-E34D-46E3-8B68-ED8C1C6F4E3D}" srcOrd="1" destOrd="0" presId="urn:microsoft.com/office/officeart/2005/8/layout/orgChart1"/>
    <dgm:cxn modelId="{FD630464-C549-4686-A049-3F111E6EE74F}" type="presParOf" srcId="{90B12FDD-E34D-46E3-8B68-ED8C1C6F4E3D}" destId="{6AEA1AC1-E48E-4D79-9FE8-20A73A743D2B}" srcOrd="0" destOrd="0" presId="urn:microsoft.com/office/officeart/2005/8/layout/orgChart1"/>
    <dgm:cxn modelId="{DF33D050-1FEC-4D27-9D70-4A6EB9F9E141}" type="presParOf" srcId="{6AEA1AC1-E48E-4D79-9FE8-20A73A743D2B}" destId="{D95F1DB6-F43E-4734-922E-EAA110B3A31F}" srcOrd="0" destOrd="0" presId="urn:microsoft.com/office/officeart/2005/8/layout/orgChart1"/>
    <dgm:cxn modelId="{2EF80E34-7CBB-4CA2-AA1A-34DFE2942B9B}" type="presParOf" srcId="{6AEA1AC1-E48E-4D79-9FE8-20A73A743D2B}" destId="{4B60F396-BB46-47CD-A95B-6CA77A686E76}" srcOrd="1" destOrd="0" presId="urn:microsoft.com/office/officeart/2005/8/layout/orgChart1"/>
    <dgm:cxn modelId="{DC70C75C-E8C9-4055-B29F-E3C79B5DD61F}" type="presParOf" srcId="{90B12FDD-E34D-46E3-8B68-ED8C1C6F4E3D}" destId="{ACD23301-4933-4B4E-B4DB-930195CD5CE7}" srcOrd="1" destOrd="0" presId="urn:microsoft.com/office/officeart/2005/8/layout/orgChart1"/>
    <dgm:cxn modelId="{F50FDD4D-5C0B-4DD5-B06D-7C28C47FCDB7}" type="presParOf" srcId="{ACD23301-4933-4B4E-B4DB-930195CD5CE7}" destId="{66AEDFE6-2AFF-4FA0-8F55-B95B006EA137}" srcOrd="0" destOrd="0" presId="urn:microsoft.com/office/officeart/2005/8/layout/orgChart1"/>
    <dgm:cxn modelId="{253ACFF8-A9E4-4470-ABF8-E0178CE57ADB}" type="presParOf" srcId="{ACD23301-4933-4B4E-B4DB-930195CD5CE7}" destId="{0A7E842E-413E-4CDD-98F6-6A621B4B9310}" srcOrd="1" destOrd="0" presId="urn:microsoft.com/office/officeart/2005/8/layout/orgChart1"/>
    <dgm:cxn modelId="{3E8D7BFD-D459-4CEB-9E62-74D9A5CE6048}" type="presParOf" srcId="{0A7E842E-413E-4CDD-98F6-6A621B4B9310}" destId="{EE6BC1FE-141B-4151-A5BA-5D4ED7BB22DD}" srcOrd="0" destOrd="0" presId="urn:microsoft.com/office/officeart/2005/8/layout/orgChart1"/>
    <dgm:cxn modelId="{65D210F5-F758-429E-9357-BE96967B6593}" type="presParOf" srcId="{EE6BC1FE-141B-4151-A5BA-5D4ED7BB22DD}" destId="{9B076AD8-A30E-4737-BE3A-13F17746F4D9}" srcOrd="0" destOrd="0" presId="urn:microsoft.com/office/officeart/2005/8/layout/orgChart1"/>
    <dgm:cxn modelId="{FC478344-6D9A-4251-AA44-E28E8BF79337}" type="presParOf" srcId="{EE6BC1FE-141B-4151-A5BA-5D4ED7BB22DD}" destId="{94F94577-C17B-4015-AA1C-7BFEF7D54CB0}" srcOrd="1" destOrd="0" presId="urn:microsoft.com/office/officeart/2005/8/layout/orgChart1"/>
    <dgm:cxn modelId="{2C763A93-2798-4A55-A622-CBA088185FC4}" type="presParOf" srcId="{0A7E842E-413E-4CDD-98F6-6A621B4B9310}" destId="{8C4CFFA8-2E5A-47E2-8F2A-795DDB213EE5}" srcOrd="1" destOrd="0" presId="urn:microsoft.com/office/officeart/2005/8/layout/orgChart1"/>
    <dgm:cxn modelId="{5F602B82-A366-4724-9BDE-DAA1A4F2ABA6}" type="presParOf" srcId="{8C4CFFA8-2E5A-47E2-8F2A-795DDB213EE5}" destId="{495BAFB5-A607-48DF-9898-EB2DA54BD804}" srcOrd="0" destOrd="0" presId="urn:microsoft.com/office/officeart/2005/8/layout/orgChart1"/>
    <dgm:cxn modelId="{0E4F41AE-0E4A-4F85-9310-49E0BE188764}" type="presParOf" srcId="{8C4CFFA8-2E5A-47E2-8F2A-795DDB213EE5}" destId="{F7DC2DCB-FF7C-4FAD-B518-F4D16C3E5F76}" srcOrd="1" destOrd="0" presId="urn:microsoft.com/office/officeart/2005/8/layout/orgChart1"/>
    <dgm:cxn modelId="{7A797DB4-B076-402A-AD1C-C7DAA4792F90}" type="presParOf" srcId="{F7DC2DCB-FF7C-4FAD-B518-F4D16C3E5F76}" destId="{02B0F3E3-2C04-4D16-B12C-67C8B08FFAB7}" srcOrd="0" destOrd="0" presId="urn:microsoft.com/office/officeart/2005/8/layout/orgChart1"/>
    <dgm:cxn modelId="{D00407B2-8A1D-4202-BC89-B752F6DFFA31}" type="presParOf" srcId="{02B0F3E3-2C04-4D16-B12C-67C8B08FFAB7}" destId="{0168656E-55B1-4E69-AE9B-7EB0ACA20C73}" srcOrd="0" destOrd="0" presId="urn:microsoft.com/office/officeart/2005/8/layout/orgChart1"/>
    <dgm:cxn modelId="{AED9AFAD-E765-4C2D-B81A-3BD50EF2261D}" type="presParOf" srcId="{02B0F3E3-2C04-4D16-B12C-67C8B08FFAB7}" destId="{91DC253F-BFB7-4ECB-823F-B8DAD1717194}" srcOrd="1" destOrd="0" presId="urn:microsoft.com/office/officeart/2005/8/layout/orgChart1"/>
    <dgm:cxn modelId="{623EBBAD-CBE3-41B9-87F6-CC59FD361665}" type="presParOf" srcId="{F7DC2DCB-FF7C-4FAD-B518-F4D16C3E5F76}" destId="{B6A7FF08-8182-47BF-9F0F-A8880EDB214B}" srcOrd="1" destOrd="0" presId="urn:microsoft.com/office/officeart/2005/8/layout/orgChart1"/>
    <dgm:cxn modelId="{D41CE152-F461-464B-ADB8-8E8E4560C608}" type="presParOf" srcId="{B6A7FF08-8182-47BF-9F0F-A8880EDB214B}" destId="{46C5FBFC-3CA8-4D32-A436-60DEEBFB205D}" srcOrd="0" destOrd="0" presId="urn:microsoft.com/office/officeart/2005/8/layout/orgChart1"/>
    <dgm:cxn modelId="{60FE90F1-8EAB-40BE-9630-D1A1269FCB84}" type="presParOf" srcId="{B6A7FF08-8182-47BF-9F0F-A8880EDB214B}" destId="{15DBED3D-3E4A-46F6-A649-6BC8949BCE78}" srcOrd="1" destOrd="0" presId="urn:microsoft.com/office/officeart/2005/8/layout/orgChart1"/>
    <dgm:cxn modelId="{FAF63CF3-6992-4C53-A100-33EF5E9CABAF}" type="presParOf" srcId="{15DBED3D-3E4A-46F6-A649-6BC8949BCE78}" destId="{BF913BBC-E350-4A47-905E-82771DEC3896}" srcOrd="0" destOrd="0" presId="urn:microsoft.com/office/officeart/2005/8/layout/orgChart1"/>
    <dgm:cxn modelId="{4B9BD268-A408-4A57-A18E-BA898A793B3D}" type="presParOf" srcId="{BF913BBC-E350-4A47-905E-82771DEC3896}" destId="{85EA2728-910C-4666-BC88-B6892AA5D31D}" srcOrd="0" destOrd="0" presId="urn:microsoft.com/office/officeart/2005/8/layout/orgChart1"/>
    <dgm:cxn modelId="{A3F970FC-D9B3-4FF5-A650-A0A442BDF6D8}" type="presParOf" srcId="{BF913BBC-E350-4A47-905E-82771DEC3896}" destId="{E940497F-7766-43CA-8E12-4FA46E17B325}" srcOrd="1" destOrd="0" presId="urn:microsoft.com/office/officeart/2005/8/layout/orgChart1"/>
    <dgm:cxn modelId="{5E601C46-1992-4C52-8E7F-4D1EA2D0835E}" type="presParOf" srcId="{15DBED3D-3E4A-46F6-A649-6BC8949BCE78}" destId="{9CBE336A-0B19-4C1A-8552-215031042B99}" srcOrd="1" destOrd="0" presId="urn:microsoft.com/office/officeart/2005/8/layout/orgChart1"/>
    <dgm:cxn modelId="{3FB5EABA-647B-478A-A1C9-7F984E65E7E1}" type="presParOf" srcId="{15DBED3D-3E4A-46F6-A649-6BC8949BCE78}" destId="{B460E8D4-6495-4CFE-89A3-84B6C47D3F78}" srcOrd="2" destOrd="0" presId="urn:microsoft.com/office/officeart/2005/8/layout/orgChart1"/>
    <dgm:cxn modelId="{4E252C7F-79B5-4A72-8D35-EF5558085227}" type="presParOf" srcId="{F7DC2DCB-FF7C-4FAD-B518-F4D16C3E5F76}" destId="{FC9FA2E5-1B53-4DC2-BC4E-30F0DDEF9983}" srcOrd="2" destOrd="0" presId="urn:microsoft.com/office/officeart/2005/8/layout/orgChart1"/>
    <dgm:cxn modelId="{8F8B0488-8452-4E72-A8DD-4F29A099C8FD}" type="presParOf" srcId="{8C4CFFA8-2E5A-47E2-8F2A-795DDB213EE5}" destId="{265AE1A3-451B-4E66-8F8B-BB2C5FC9443D}" srcOrd="2" destOrd="0" presId="urn:microsoft.com/office/officeart/2005/8/layout/orgChart1"/>
    <dgm:cxn modelId="{E6077A81-32C3-4934-B5B1-B941F2367C35}" type="presParOf" srcId="{8C4CFFA8-2E5A-47E2-8F2A-795DDB213EE5}" destId="{28405234-14D0-464B-A7B4-671EF3929711}" srcOrd="3" destOrd="0" presId="urn:microsoft.com/office/officeart/2005/8/layout/orgChart1"/>
    <dgm:cxn modelId="{5AE8100C-4E32-4B3D-867A-B1D2F9E1355F}" type="presParOf" srcId="{28405234-14D0-464B-A7B4-671EF3929711}" destId="{20E3F561-1F87-4375-8173-92AFE3281E1F}" srcOrd="0" destOrd="0" presId="urn:microsoft.com/office/officeart/2005/8/layout/orgChart1"/>
    <dgm:cxn modelId="{F92917D3-E52B-4341-9CDC-414D34E6C909}" type="presParOf" srcId="{20E3F561-1F87-4375-8173-92AFE3281E1F}" destId="{38AACAB2-11F4-414D-95B3-A095256926DA}" srcOrd="0" destOrd="0" presId="urn:microsoft.com/office/officeart/2005/8/layout/orgChart1"/>
    <dgm:cxn modelId="{83A53051-196A-4642-9FB0-84A34561E5FA}" type="presParOf" srcId="{20E3F561-1F87-4375-8173-92AFE3281E1F}" destId="{A801857F-8845-4B94-8BA6-795B796B6EC3}" srcOrd="1" destOrd="0" presId="urn:microsoft.com/office/officeart/2005/8/layout/orgChart1"/>
    <dgm:cxn modelId="{6ED43C67-467F-40D1-9E77-1677BE015D9B}" type="presParOf" srcId="{28405234-14D0-464B-A7B4-671EF3929711}" destId="{EC8812EB-E9DA-4319-87C7-160C3D6B86EC}" srcOrd="1" destOrd="0" presId="urn:microsoft.com/office/officeart/2005/8/layout/orgChart1"/>
    <dgm:cxn modelId="{59C46164-7976-496D-814D-76D74F7F4537}" type="presParOf" srcId="{EC8812EB-E9DA-4319-87C7-160C3D6B86EC}" destId="{0E302681-8B8C-4A9D-8661-780AF2150DED}" srcOrd="0" destOrd="0" presId="urn:microsoft.com/office/officeart/2005/8/layout/orgChart1"/>
    <dgm:cxn modelId="{1E404CC0-87E6-4B67-B881-0E5FAB0458C8}" type="presParOf" srcId="{EC8812EB-E9DA-4319-87C7-160C3D6B86EC}" destId="{087B7207-384B-4537-ACD5-75E521C4C9B0}" srcOrd="1" destOrd="0" presId="urn:microsoft.com/office/officeart/2005/8/layout/orgChart1"/>
    <dgm:cxn modelId="{19E2A58C-7838-4EC3-91FE-89441A82498C}" type="presParOf" srcId="{087B7207-384B-4537-ACD5-75E521C4C9B0}" destId="{4445B1EC-9335-414B-8990-2FB2567C86F2}" srcOrd="0" destOrd="0" presId="urn:microsoft.com/office/officeart/2005/8/layout/orgChart1"/>
    <dgm:cxn modelId="{B13BA06C-F4E7-47C2-9D83-0055AB0BBD0A}" type="presParOf" srcId="{4445B1EC-9335-414B-8990-2FB2567C86F2}" destId="{9CD4BB2C-86E7-4CF8-BD23-08F8516B904E}" srcOrd="0" destOrd="0" presId="urn:microsoft.com/office/officeart/2005/8/layout/orgChart1"/>
    <dgm:cxn modelId="{82B91656-E3D5-40B6-8351-02A53C840A84}" type="presParOf" srcId="{4445B1EC-9335-414B-8990-2FB2567C86F2}" destId="{563D7B5E-914B-47D4-97E7-3862015C2BD9}" srcOrd="1" destOrd="0" presId="urn:microsoft.com/office/officeart/2005/8/layout/orgChart1"/>
    <dgm:cxn modelId="{5335E852-AC23-4092-9882-4E6382B2B5E5}" type="presParOf" srcId="{087B7207-384B-4537-ACD5-75E521C4C9B0}" destId="{924AACDF-DC68-485B-BB3C-171E6CAF5B3E}" srcOrd="1" destOrd="0" presId="urn:microsoft.com/office/officeart/2005/8/layout/orgChart1"/>
    <dgm:cxn modelId="{3886343B-B055-4BDB-807F-81B026B8ABAA}" type="presParOf" srcId="{087B7207-384B-4537-ACD5-75E521C4C9B0}" destId="{9CE6334F-0B0D-4623-97DC-501FCD5C76B8}" srcOrd="2" destOrd="0" presId="urn:microsoft.com/office/officeart/2005/8/layout/orgChart1"/>
    <dgm:cxn modelId="{6AF5F587-C3A9-45AF-B335-7BCA683F5DD7}" type="presParOf" srcId="{28405234-14D0-464B-A7B4-671EF3929711}" destId="{27DCB491-809B-409F-8AC8-3C2EBB19B543}" srcOrd="2" destOrd="0" presId="urn:microsoft.com/office/officeart/2005/8/layout/orgChart1"/>
    <dgm:cxn modelId="{E2A91889-BE87-4B98-9098-B4ED31AE2174}" type="presParOf" srcId="{8C4CFFA8-2E5A-47E2-8F2A-795DDB213EE5}" destId="{DC34B43F-D952-48D7-A2D6-A89171CC4386}" srcOrd="4" destOrd="0" presId="urn:microsoft.com/office/officeart/2005/8/layout/orgChart1"/>
    <dgm:cxn modelId="{B272AF50-DE00-416B-BF9D-264EC7372F58}" type="presParOf" srcId="{8C4CFFA8-2E5A-47E2-8F2A-795DDB213EE5}" destId="{67684C8E-2421-4E86-9B62-4A4480E5CB2D}" srcOrd="5" destOrd="0" presId="urn:microsoft.com/office/officeart/2005/8/layout/orgChart1"/>
    <dgm:cxn modelId="{3727CEE3-4060-423D-AAA3-A9AA777FB262}" type="presParOf" srcId="{67684C8E-2421-4E86-9B62-4A4480E5CB2D}" destId="{3E37932A-1334-43AD-87DA-3DF909E8B899}" srcOrd="0" destOrd="0" presId="urn:microsoft.com/office/officeart/2005/8/layout/orgChart1"/>
    <dgm:cxn modelId="{F662F6F5-7765-46A5-BB0B-CB81BA505824}" type="presParOf" srcId="{3E37932A-1334-43AD-87DA-3DF909E8B899}" destId="{D4589B8E-613B-4E2C-AE3A-EF2A38D48D40}" srcOrd="0" destOrd="0" presId="urn:microsoft.com/office/officeart/2005/8/layout/orgChart1"/>
    <dgm:cxn modelId="{43E2F388-75C3-4197-9989-FA7FDD67A98A}" type="presParOf" srcId="{3E37932A-1334-43AD-87DA-3DF909E8B899}" destId="{B806A42D-02B2-465E-B130-D0FEDEC4FCF1}" srcOrd="1" destOrd="0" presId="urn:microsoft.com/office/officeart/2005/8/layout/orgChart1"/>
    <dgm:cxn modelId="{A8B21B9B-EC25-4CBA-8C8C-249F83878420}" type="presParOf" srcId="{67684C8E-2421-4E86-9B62-4A4480E5CB2D}" destId="{71C3BF89-CF9D-4806-9825-D858275F3821}" srcOrd="1" destOrd="0" presId="urn:microsoft.com/office/officeart/2005/8/layout/orgChart1"/>
    <dgm:cxn modelId="{E8AEBB0D-5506-49C9-B637-0E134FF13545}" type="presParOf" srcId="{71C3BF89-CF9D-4806-9825-D858275F3821}" destId="{E4206D75-0570-403C-8C32-92C8423E3DD7}" srcOrd="0" destOrd="0" presId="urn:microsoft.com/office/officeart/2005/8/layout/orgChart1"/>
    <dgm:cxn modelId="{819C9732-BE0C-47C9-A6B6-8AD4E667D09B}" type="presParOf" srcId="{71C3BF89-CF9D-4806-9825-D858275F3821}" destId="{0EE3D4E1-7B08-4994-B208-D5B07EDFDB4B}" srcOrd="1" destOrd="0" presId="urn:microsoft.com/office/officeart/2005/8/layout/orgChart1"/>
    <dgm:cxn modelId="{3C7249AD-843C-41DB-A7EA-39D314234545}" type="presParOf" srcId="{0EE3D4E1-7B08-4994-B208-D5B07EDFDB4B}" destId="{64BF6DAE-7997-4A04-8D76-2E29E0898C26}" srcOrd="0" destOrd="0" presId="urn:microsoft.com/office/officeart/2005/8/layout/orgChart1"/>
    <dgm:cxn modelId="{AA8F01C5-65FE-4635-A1A3-FB02FCBCC5D9}" type="presParOf" srcId="{64BF6DAE-7997-4A04-8D76-2E29E0898C26}" destId="{F11B6634-AB6E-43AA-A7B3-3568061BBB23}" srcOrd="0" destOrd="0" presId="urn:microsoft.com/office/officeart/2005/8/layout/orgChart1"/>
    <dgm:cxn modelId="{AA587093-CB29-4763-A23A-6478BDC6D313}" type="presParOf" srcId="{64BF6DAE-7997-4A04-8D76-2E29E0898C26}" destId="{8B0FD70D-A0A5-4153-9A60-C361316AD550}" srcOrd="1" destOrd="0" presId="urn:microsoft.com/office/officeart/2005/8/layout/orgChart1"/>
    <dgm:cxn modelId="{71E0A21E-3BC4-41CE-B7CD-1310918DB1AC}" type="presParOf" srcId="{0EE3D4E1-7B08-4994-B208-D5B07EDFDB4B}" destId="{CEBE4A1A-981B-44D1-8B1B-E75A32B9FA3F}" srcOrd="1" destOrd="0" presId="urn:microsoft.com/office/officeart/2005/8/layout/orgChart1"/>
    <dgm:cxn modelId="{22ECE6AF-780A-4E6E-AA19-6D53C838745E}" type="presParOf" srcId="{CEBE4A1A-981B-44D1-8B1B-E75A32B9FA3F}" destId="{CB8FB0A4-BEB2-46C5-910C-B8D954FA70A6}" srcOrd="0" destOrd="0" presId="urn:microsoft.com/office/officeart/2005/8/layout/orgChart1"/>
    <dgm:cxn modelId="{49A3A8EC-3C44-4E65-B0B7-395CB82E6745}" type="presParOf" srcId="{CEBE4A1A-981B-44D1-8B1B-E75A32B9FA3F}" destId="{B4BE758F-1F14-4E04-853B-876CAE673AD2}" srcOrd="1" destOrd="0" presId="urn:microsoft.com/office/officeart/2005/8/layout/orgChart1"/>
    <dgm:cxn modelId="{5FED3F08-393B-4AE9-969B-12E269B7EE18}" type="presParOf" srcId="{B4BE758F-1F14-4E04-853B-876CAE673AD2}" destId="{512A995C-E92B-4B34-A5C9-AD4CB85887C6}" srcOrd="0" destOrd="0" presId="urn:microsoft.com/office/officeart/2005/8/layout/orgChart1"/>
    <dgm:cxn modelId="{298BB8BF-2DBA-4144-AE9E-B55E7525E96B}" type="presParOf" srcId="{512A995C-E92B-4B34-A5C9-AD4CB85887C6}" destId="{A0E28542-5006-46DE-BD86-6F79C650A6EE}" srcOrd="0" destOrd="0" presId="urn:microsoft.com/office/officeart/2005/8/layout/orgChart1"/>
    <dgm:cxn modelId="{61A7E77E-3D41-4BFD-A330-E47FCBAD4F19}" type="presParOf" srcId="{512A995C-E92B-4B34-A5C9-AD4CB85887C6}" destId="{5F04CE66-3F22-4368-B655-7D0D44FC3CE1}" srcOrd="1" destOrd="0" presId="urn:microsoft.com/office/officeart/2005/8/layout/orgChart1"/>
    <dgm:cxn modelId="{8F4CBC0C-A6FD-42A9-B9F0-A9C642A3C632}" type="presParOf" srcId="{B4BE758F-1F14-4E04-853B-876CAE673AD2}" destId="{BE5B2A2F-1C35-4F72-A635-DBB44701433B}" srcOrd="1" destOrd="0" presId="urn:microsoft.com/office/officeart/2005/8/layout/orgChart1"/>
    <dgm:cxn modelId="{5395DDDA-25A8-4B81-8226-7BE9B7313987}" type="presParOf" srcId="{B4BE758F-1F14-4E04-853B-876CAE673AD2}" destId="{8FF960CA-58B8-4F4C-BA29-6CA7D18A177F}" srcOrd="2" destOrd="0" presId="urn:microsoft.com/office/officeart/2005/8/layout/orgChart1"/>
    <dgm:cxn modelId="{D7BE5380-3896-459D-AA05-80A72B16226C}" type="presParOf" srcId="{0EE3D4E1-7B08-4994-B208-D5B07EDFDB4B}" destId="{7BE4E480-1423-46F9-9F21-95A89692962C}" srcOrd="2" destOrd="0" presId="urn:microsoft.com/office/officeart/2005/8/layout/orgChart1"/>
    <dgm:cxn modelId="{7241F0A9-619E-4DDC-AE47-1ADD8C6989B9}" type="presParOf" srcId="{67684C8E-2421-4E86-9B62-4A4480E5CB2D}" destId="{A2C7E6CB-FE5E-42EF-91A2-81E2D7E845F5}" srcOrd="2" destOrd="0" presId="urn:microsoft.com/office/officeart/2005/8/layout/orgChart1"/>
    <dgm:cxn modelId="{45E56BCB-427D-4497-AA18-AF70A53ADB4B}" type="presParOf" srcId="{0A7E842E-413E-4CDD-98F6-6A621B4B9310}" destId="{2071CA2E-3C79-4789-9A5D-0A873AD07273}" srcOrd="2" destOrd="0" presId="urn:microsoft.com/office/officeart/2005/8/layout/orgChart1"/>
    <dgm:cxn modelId="{3E2769E2-09DC-401C-AB1F-0317B8B8043C}" type="presParOf" srcId="{ACD23301-4933-4B4E-B4DB-930195CD5CE7}" destId="{C68F2E3C-0B03-49DA-8BF6-48BBDCD47DBF}" srcOrd="2" destOrd="0" presId="urn:microsoft.com/office/officeart/2005/8/layout/orgChart1"/>
    <dgm:cxn modelId="{1F51896F-F262-4BC8-B21F-9672FFFE1257}" type="presParOf" srcId="{ACD23301-4933-4B4E-B4DB-930195CD5CE7}" destId="{1F50594B-8DEF-42C3-B5B4-253DB7D0317E}" srcOrd="3" destOrd="0" presId="urn:microsoft.com/office/officeart/2005/8/layout/orgChart1"/>
    <dgm:cxn modelId="{AA52CF64-135C-46F1-A035-0D418AB672FC}" type="presParOf" srcId="{1F50594B-8DEF-42C3-B5B4-253DB7D0317E}" destId="{55041F30-729C-4B51-A538-933D2AE5CAF9}" srcOrd="0" destOrd="0" presId="urn:microsoft.com/office/officeart/2005/8/layout/orgChart1"/>
    <dgm:cxn modelId="{6F855999-74BB-4B55-940A-10F48E014602}" type="presParOf" srcId="{55041F30-729C-4B51-A538-933D2AE5CAF9}" destId="{3515E309-4C17-4807-BC42-5A58EB9AC042}" srcOrd="0" destOrd="0" presId="urn:microsoft.com/office/officeart/2005/8/layout/orgChart1"/>
    <dgm:cxn modelId="{9471922E-EB7A-4C6E-A85D-1DBFF10F1665}" type="presParOf" srcId="{55041F30-729C-4B51-A538-933D2AE5CAF9}" destId="{BAEBE9A1-D413-4726-8806-660CD0B7F769}" srcOrd="1" destOrd="0" presId="urn:microsoft.com/office/officeart/2005/8/layout/orgChart1"/>
    <dgm:cxn modelId="{674568D3-D515-417C-897D-93465B43730F}" type="presParOf" srcId="{1F50594B-8DEF-42C3-B5B4-253DB7D0317E}" destId="{A874E516-1C81-422E-8C99-A0D4D0A14650}" srcOrd="1" destOrd="0" presId="urn:microsoft.com/office/officeart/2005/8/layout/orgChart1"/>
    <dgm:cxn modelId="{18BD3FE8-4EE4-41F8-A50F-212B194EEEB6}" type="presParOf" srcId="{1F50594B-8DEF-42C3-B5B4-253DB7D0317E}" destId="{F9399F95-F3CE-446E-84F7-8C69F56AB1C8}" srcOrd="2" destOrd="0" presId="urn:microsoft.com/office/officeart/2005/8/layout/orgChart1"/>
    <dgm:cxn modelId="{D97158FD-16F6-4649-A000-35931BE06814}" type="presParOf" srcId="{90B12FDD-E34D-46E3-8B68-ED8C1C6F4E3D}" destId="{05790EBE-58E7-4829-B35C-B5262896EA66}" srcOrd="2" destOrd="0" presId="urn:microsoft.com/office/officeart/2005/8/layout/orgChart1"/>
    <dgm:cxn modelId="{28A78B52-14F3-4ADD-91FB-34EB75AF1D31}" type="presParOf" srcId="{2F75AF71-717B-496C-AC37-D72B85763101}" destId="{54C1F024-BA78-4B7A-BE8A-38B2AC75A764}" srcOrd="2" destOrd="0" presId="urn:microsoft.com/office/officeart/2005/8/layout/orgChart1"/>
    <dgm:cxn modelId="{F53AB739-248D-47AA-8FDE-868AB6DB7080}" type="presParOf" srcId="{2F75AF71-717B-496C-AC37-D72B85763101}" destId="{0733C08A-342F-4D4C-92AE-55322AF35496}" srcOrd="3" destOrd="0" presId="urn:microsoft.com/office/officeart/2005/8/layout/orgChart1"/>
    <dgm:cxn modelId="{A0673F6C-68A5-4390-B6E7-F2F801353457}" type="presParOf" srcId="{0733C08A-342F-4D4C-92AE-55322AF35496}" destId="{D4D9675C-586B-4A6D-86D2-B3C691E30659}" srcOrd="0" destOrd="0" presId="urn:microsoft.com/office/officeart/2005/8/layout/orgChart1"/>
    <dgm:cxn modelId="{44A2B5E7-1F88-46B3-9B49-A4B01B24B4CE}" type="presParOf" srcId="{D4D9675C-586B-4A6D-86D2-B3C691E30659}" destId="{A1DD7D81-9648-41BA-A380-431D668DEECD}" srcOrd="0" destOrd="0" presId="urn:microsoft.com/office/officeart/2005/8/layout/orgChart1"/>
    <dgm:cxn modelId="{0D186C41-3485-4968-B72B-A7C9F698A86D}" type="presParOf" srcId="{D4D9675C-586B-4A6D-86D2-B3C691E30659}" destId="{177F9E6C-DFBE-446D-8353-A779979D2BAE}" srcOrd="1" destOrd="0" presId="urn:microsoft.com/office/officeart/2005/8/layout/orgChart1"/>
    <dgm:cxn modelId="{951F6551-5735-4E2C-AAB3-9A2D7E11B606}" type="presParOf" srcId="{0733C08A-342F-4D4C-92AE-55322AF35496}" destId="{102C50C3-2F42-4607-BEF7-9FAD1FEE855F}" srcOrd="1" destOrd="0" presId="urn:microsoft.com/office/officeart/2005/8/layout/orgChart1"/>
    <dgm:cxn modelId="{DC0F067F-6833-4EDD-B6C7-482040931096}" type="presParOf" srcId="{0733C08A-342F-4D4C-92AE-55322AF35496}" destId="{D6C0CD6A-DF7F-4374-A6CD-FF95B133A4E3}" srcOrd="2" destOrd="0" presId="urn:microsoft.com/office/officeart/2005/8/layout/orgChart1"/>
    <dgm:cxn modelId="{C2E0FE06-488C-440A-AEC7-C5C3C657D356}" type="presParOf" srcId="{C2A48A29-A272-44AD-908F-41BE33231DBA}" destId="{3048A2A4-6960-4077-B0DB-7A32645BC77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C1F024-BA78-4B7A-BE8A-38B2AC75A764}">
      <dsp:nvSpPr>
        <dsp:cNvPr id="0" name=""/>
        <dsp:cNvSpPr/>
      </dsp:nvSpPr>
      <dsp:spPr>
        <a:xfrm>
          <a:off x="3853397" y="984896"/>
          <a:ext cx="716276" cy="248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306"/>
              </a:lnTo>
              <a:lnTo>
                <a:pt x="716276" y="124306"/>
              </a:lnTo>
              <a:lnTo>
                <a:pt x="716276" y="24860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8F2E3C-0B03-49DA-8BF6-48BBDCD47DBF}">
      <dsp:nvSpPr>
        <dsp:cNvPr id="0" name=""/>
        <dsp:cNvSpPr/>
      </dsp:nvSpPr>
      <dsp:spPr>
        <a:xfrm>
          <a:off x="3137191" y="1825402"/>
          <a:ext cx="716205" cy="2486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300"/>
              </a:lnTo>
              <a:lnTo>
                <a:pt x="716205" y="124300"/>
              </a:lnTo>
              <a:lnTo>
                <a:pt x="716205" y="24860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8FB0A4-BEB2-46C5-910C-B8D954FA70A6}">
      <dsp:nvSpPr>
        <dsp:cNvPr id="0" name=""/>
        <dsp:cNvSpPr/>
      </dsp:nvSpPr>
      <dsp:spPr>
        <a:xfrm>
          <a:off x="3527848" y="4346920"/>
          <a:ext cx="177571" cy="5445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4553"/>
              </a:lnTo>
              <a:lnTo>
                <a:pt x="177571" y="54455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206D75-0570-403C-8C32-92C8423E3DD7}">
      <dsp:nvSpPr>
        <dsp:cNvPr id="0" name=""/>
        <dsp:cNvSpPr/>
      </dsp:nvSpPr>
      <dsp:spPr>
        <a:xfrm>
          <a:off x="3955653" y="3506414"/>
          <a:ext cx="91440" cy="2486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60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34B43F-D952-48D7-A2D6-A89171CC4386}">
      <dsp:nvSpPr>
        <dsp:cNvPr id="0" name=""/>
        <dsp:cNvSpPr/>
      </dsp:nvSpPr>
      <dsp:spPr>
        <a:xfrm>
          <a:off x="2420985" y="2665908"/>
          <a:ext cx="1580388" cy="2486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300"/>
              </a:lnTo>
              <a:lnTo>
                <a:pt x="1580388" y="124300"/>
              </a:lnTo>
              <a:lnTo>
                <a:pt x="1580388" y="24860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302681-8B8C-4A9D-8661-780AF2150DED}">
      <dsp:nvSpPr>
        <dsp:cNvPr id="0" name=""/>
        <dsp:cNvSpPr/>
      </dsp:nvSpPr>
      <dsp:spPr>
        <a:xfrm>
          <a:off x="1799484" y="3506414"/>
          <a:ext cx="177571" cy="6934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3497"/>
              </a:lnTo>
              <a:lnTo>
                <a:pt x="177571" y="69349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AE1A3-451B-4E66-8F8B-BB2C5FC9443D}">
      <dsp:nvSpPr>
        <dsp:cNvPr id="0" name=""/>
        <dsp:cNvSpPr/>
      </dsp:nvSpPr>
      <dsp:spPr>
        <a:xfrm>
          <a:off x="2273008" y="2665908"/>
          <a:ext cx="147976" cy="248600"/>
        </a:xfrm>
        <a:custGeom>
          <a:avLst/>
          <a:gdLst/>
          <a:ahLst/>
          <a:cxnLst/>
          <a:rect l="0" t="0" r="0" b="0"/>
          <a:pathLst>
            <a:path>
              <a:moveTo>
                <a:pt x="147976" y="0"/>
              </a:moveTo>
              <a:lnTo>
                <a:pt x="147976" y="124300"/>
              </a:lnTo>
              <a:lnTo>
                <a:pt x="0" y="124300"/>
              </a:lnTo>
              <a:lnTo>
                <a:pt x="0" y="24860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C5FBFC-3CA8-4D32-A436-60DEEBFB205D}">
      <dsp:nvSpPr>
        <dsp:cNvPr id="0" name=""/>
        <dsp:cNvSpPr/>
      </dsp:nvSpPr>
      <dsp:spPr>
        <a:xfrm>
          <a:off x="367072" y="3506414"/>
          <a:ext cx="177571" cy="5445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4553"/>
              </a:lnTo>
              <a:lnTo>
                <a:pt x="177571" y="54455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5BAFB5-A607-48DF-9898-EB2DA54BD804}">
      <dsp:nvSpPr>
        <dsp:cNvPr id="0" name=""/>
        <dsp:cNvSpPr/>
      </dsp:nvSpPr>
      <dsp:spPr>
        <a:xfrm>
          <a:off x="840596" y="2665908"/>
          <a:ext cx="1580388" cy="248600"/>
        </a:xfrm>
        <a:custGeom>
          <a:avLst/>
          <a:gdLst/>
          <a:ahLst/>
          <a:cxnLst/>
          <a:rect l="0" t="0" r="0" b="0"/>
          <a:pathLst>
            <a:path>
              <a:moveTo>
                <a:pt x="1580388" y="0"/>
              </a:moveTo>
              <a:lnTo>
                <a:pt x="1580388" y="124300"/>
              </a:lnTo>
              <a:lnTo>
                <a:pt x="0" y="124300"/>
              </a:lnTo>
              <a:lnTo>
                <a:pt x="0" y="24860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AEDFE6-2AFF-4FA0-8F55-B95B006EA137}">
      <dsp:nvSpPr>
        <dsp:cNvPr id="0" name=""/>
        <dsp:cNvSpPr/>
      </dsp:nvSpPr>
      <dsp:spPr>
        <a:xfrm>
          <a:off x="2420985" y="1825402"/>
          <a:ext cx="716205" cy="248600"/>
        </a:xfrm>
        <a:custGeom>
          <a:avLst/>
          <a:gdLst/>
          <a:ahLst/>
          <a:cxnLst/>
          <a:rect l="0" t="0" r="0" b="0"/>
          <a:pathLst>
            <a:path>
              <a:moveTo>
                <a:pt x="716205" y="0"/>
              </a:moveTo>
              <a:lnTo>
                <a:pt x="716205" y="124300"/>
              </a:lnTo>
              <a:lnTo>
                <a:pt x="0" y="124300"/>
              </a:lnTo>
              <a:lnTo>
                <a:pt x="0" y="24860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8299A4-5517-4ABD-ABD4-99D940F1F1F6}">
      <dsp:nvSpPr>
        <dsp:cNvPr id="0" name=""/>
        <dsp:cNvSpPr/>
      </dsp:nvSpPr>
      <dsp:spPr>
        <a:xfrm>
          <a:off x="3137191" y="984896"/>
          <a:ext cx="716205" cy="248600"/>
        </a:xfrm>
        <a:custGeom>
          <a:avLst/>
          <a:gdLst/>
          <a:ahLst/>
          <a:cxnLst/>
          <a:rect l="0" t="0" r="0" b="0"/>
          <a:pathLst>
            <a:path>
              <a:moveTo>
                <a:pt x="716205" y="0"/>
              </a:moveTo>
              <a:lnTo>
                <a:pt x="716205" y="124300"/>
              </a:lnTo>
              <a:lnTo>
                <a:pt x="0" y="124300"/>
              </a:lnTo>
              <a:lnTo>
                <a:pt x="0" y="24860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0DE2A4-660C-4107-AA5D-A582C3A8A5E9}">
      <dsp:nvSpPr>
        <dsp:cNvPr id="0" name=""/>
        <dsp:cNvSpPr/>
      </dsp:nvSpPr>
      <dsp:spPr>
        <a:xfrm>
          <a:off x="3168650" y="3137"/>
          <a:ext cx="1369492" cy="9817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latin typeface="Arial" panose="020B0604020202020204" pitchFamily="34" charset="0"/>
              <a:cs typeface="Arial" panose="020B0604020202020204" pitchFamily="34" charset="0"/>
            </a:rPr>
            <a:t>Pacientes con sospecha de dengue atendidos en la </a:t>
          </a:r>
          <a:r>
            <a:rPr lang="es-CO" sz="800" kern="1200">
              <a:latin typeface="Arial" panose="020B0604020202020204" pitchFamily="34" charset="0"/>
              <a:cs typeface="Arial" panose="020B0604020202020204" pitchFamily="34" charset="0"/>
            </a:rPr>
            <a:t>FCICN entre enero de 2015 a diciembre de 2016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800" kern="1200">
              <a:latin typeface="Arial" panose="020B0604020202020204" pitchFamily="34" charset="0"/>
              <a:cs typeface="Arial" panose="020B0604020202020204" pitchFamily="34" charset="0"/>
            </a:rPr>
            <a:t>(n=604)</a:t>
          </a:r>
          <a:endParaRPr lang="es-ES" sz="8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168650" y="3137"/>
        <a:ext cx="1369492" cy="981758"/>
      </dsp:txXfrm>
    </dsp:sp>
    <dsp:sp modelId="{D95F1DB6-F43E-4734-922E-EAA110B3A31F}">
      <dsp:nvSpPr>
        <dsp:cNvPr id="0" name=""/>
        <dsp:cNvSpPr/>
      </dsp:nvSpPr>
      <dsp:spPr>
        <a:xfrm>
          <a:off x="2545285" y="1233496"/>
          <a:ext cx="1183811" cy="5919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latin typeface="Arial" panose="020B0604020202020204" pitchFamily="34" charset="0"/>
              <a:cs typeface="Arial" panose="020B0604020202020204" pitchFamily="34" charset="0"/>
            </a:rPr>
            <a:t>Pacientes con sospecha de dengue hospitalizados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latin typeface="Arial" panose="020B0604020202020204" pitchFamily="34" charset="0"/>
              <a:cs typeface="Arial" panose="020B0604020202020204" pitchFamily="34" charset="0"/>
            </a:rPr>
            <a:t>(n=428) </a:t>
          </a:r>
        </a:p>
      </dsp:txBody>
      <dsp:txXfrm>
        <a:off x="2545285" y="1233496"/>
        <a:ext cx="1183811" cy="591905"/>
      </dsp:txXfrm>
    </dsp:sp>
    <dsp:sp modelId="{9B076AD8-A30E-4737-BE3A-13F17746F4D9}">
      <dsp:nvSpPr>
        <dsp:cNvPr id="0" name=""/>
        <dsp:cNvSpPr/>
      </dsp:nvSpPr>
      <dsp:spPr>
        <a:xfrm>
          <a:off x="1829079" y="2074002"/>
          <a:ext cx="1183811" cy="5919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800" kern="1200">
              <a:latin typeface="Arial" panose="020B0604020202020204" pitchFamily="34" charset="0"/>
              <a:cs typeface="Arial" panose="020B0604020202020204" pitchFamily="34" charset="0"/>
            </a:rPr>
            <a:t>Pacientes con diagnóstico serologico positivo para dengue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800" kern="1200">
              <a:latin typeface="Arial" panose="020B0604020202020204" pitchFamily="34" charset="0"/>
              <a:cs typeface="Arial" panose="020B0604020202020204" pitchFamily="34" charset="0"/>
            </a:rPr>
            <a:t>(n=200; 100%)</a:t>
          </a:r>
          <a:endParaRPr lang="es-ES" sz="8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829079" y="2074002"/>
        <a:ext cx="1183811" cy="591905"/>
      </dsp:txXfrm>
    </dsp:sp>
    <dsp:sp modelId="{0168656E-55B1-4E69-AE9B-7EB0ACA20C73}">
      <dsp:nvSpPr>
        <dsp:cNvPr id="0" name=""/>
        <dsp:cNvSpPr/>
      </dsp:nvSpPr>
      <dsp:spPr>
        <a:xfrm>
          <a:off x="248691" y="2914509"/>
          <a:ext cx="1183811" cy="5919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latin typeface="Arial" panose="020B0604020202020204" pitchFamily="34" charset="0"/>
              <a:cs typeface="Arial" panose="020B0604020202020204" pitchFamily="34" charset="0"/>
            </a:rPr>
            <a:t>Dengue sin signos de alarma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latin typeface="Arial" panose="020B0604020202020204" pitchFamily="34" charset="0"/>
              <a:cs typeface="Arial" panose="020B0604020202020204" pitchFamily="34" charset="0"/>
            </a:rPr>
            <a:t>(n=25;12.5%)</a:t>
          </a:r>
        </a:p>
      </dsp:txBody>
      <dsp:txXfrm>
        <a:off x="248691" y="2914509"/>
        <a:ext cx="1183811" cy="591905"/>
      </dsp:txXfrm>
    </dsp:sp>
    <dsp:sp modelId="{85EA2728-910C-4666-BC88-B6892AA5D31D}">
      <dsp:nvSpPr>
        <dsp:cNvPr id="0" name=""/>
        <dsp:cNvSpPr/>
      </dsp:nvSpPr>
      <dsp:spPr>
        <a:xfrm>
          <a:off x="544644" y="3755015"/>
          <a:ext cx="1183811" cy="5919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latin typeface="Arial" panose="020B0604020202020204" pitchFamily="34" charset="0"/>
              <a:cs typeface="Arial" panose="020B0604020202020204" pitchFamily="34" charset="0"/>
            </a:rPr>
            <a:t>Ingresaron a UCIP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latin typeface="Arial" panose="020B0604020202020204" pitchFamily="34" charset="0"/>
              <a:cs typeface="Arial" panose="020B0604020202020204" pitchFamily="34" charset="0"/>
            </a:rPr>
            <a:t>(n=0; 0%)</a:t>
          </a:r>
          <a:endParaRPr lang="es-ES" sz="800" kern="1200"/>
        </a:p>
      </dsp:txBody>
      <dsp:txXfrm>
        <a:off x="544644" y="3755015"/>
        <a:ext cx="1183811" cy="591905"/>
      </dsp:txXfrm>
    </dsp:sp>
    <dsp:sp modelId="{38AACAB2-11F4-414D-95B3-A095256926DA}">
      <dsp:nvSpPr>
        <dsp:cNvPr id="0" name=""/>
        <dsp:cNvSpPr/>
      </dsp:nvSpPr>
      <dsp:spPr>
        <a:xfrm>
          <a:off x="1681103" y="2914509"/>
          <a:ext cx="1183811" cy="5919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latin typeface="Arial" panose="020B0604020202020204" pitchFamily="34" charset="0"/>
              <a:cs typeface="Arial" panose="020B0604020202020204" pitchFamily="34" charset="0"/>
            </a:rPr>
            <a:t>Dengue con signos de alarma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latin typeface="Arial" panose="020B0604020202020204" pitchFamily="34" charset="0"/>
              <a:cs typeface="Arial" panose="020B0604020202020204" pitchFamily="34" charset="0"/>
            </a:rPr>
            <a:t>(n=166; 83%)</a:t>
          </a:r>
        </a:p>
      </dsp:txBody>
      <dsp:txXfrm>
        <a:off x="1681103" y="2914509"/>
        <a:ext cx="1183811" cy="591905"/>
      </dsp:txXfrm>
    </dsp:sp>
    <dsp:sp modelId="{9CD4BB2C-86E7-4CF8-BD23-08F8516B904E}">
      <dsp:nvSpPr>
        <dsp:cNvPr id="0" name=""/>
        <dsp:cNvSpPr/>
      </dsp:nvSpPr>
      <dsp:spPr>
        <a:xfrm>
          <a:off x="1977055" y="3755015"/>
          <a:ext cx="1183811" cy="889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latin typeface="Arial" panose="020B0604020202020204" pitchFamily="34" charset="0"/>
              <a:cs typeface="Arial" panose="020B0604020202020204" pitchFamily="34" charset="0"/>
            </a:rPr>
            <a:t>- Ingresaron a UCIP (n=15; 9.4%)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latin typeface="Arial" panose="020B0604020202020204" pitchFamily="34" charset="0"/>
              <a:cs typeface="Arial" panose="020B0604020202020204" pitchFamily="34" charset="0"/>
            </a:rPr>
            <a:t>- No ingresaron a UCIP (n=151; 90.6%)</a:t>
          </a:r>
        </a:p>
      </dsp:txBody>
      <dsp:txXfrm>
        <a:off x="1977055" y="3755015"/>
        <a:ext cx="1183811" cy="889794"/>
      </dsp:txXfrm>
    </dsp:sp>
    <dsp:sp modelId="{D4589B8E-613B-4E2C-AE3A-EF2A38D48D40}">
      <dsp:nvSpPr>
        <dsp:cNvPr id="0" name=""/>
        <dsp:cNvSpPr/>
      </dsp:nvSpPr>
      <dsp:spPr>
        <a:xfrm>
          <a:off x="3409467" y="2914509"/>
          <a:ext cx="1183811" cy="5919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latin typeface="Arial" panose="020B0604020202020204" pitchFamily="34" charset="0"/>
              <a:cs typeface="Arial" panose="020B0604020202020204" pitchFamily="34" charset="0"/>
            </a:rPr>
            <a:t>Dengue grave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latin typeface="Arial" panose="020B0604020202020204" pitchFamily="34" charset="0"/>
              <a:cs typeface="Arial" panose="020B0604020202020204" pitchFamily="34" charset="0"/>
            </a:rPr>
            <a:t>(n=9; 4.5%)</a:t>
          </a:r>
        </a:p>
      </dsp:txBody>
      <dsp:txXfrm>
        <a:off x="3409467" y="2914509"/>
        <a:ext cx="1183811" cy="591905"/>
      </dsp:txXfrm>
    </dsp:sp>
    <dsp:sp modelId="{F11B6634-AB6E-43AA-A7B3-3568061BBB23}">
      <dsp:nvSpPr>
        <dsp:cNvPr id="0" name=""/>
        <dsp:cNvSpPr/>
      </dsp:nvSpPr>
      <dsp:spPr>
        <a:xfrm>
          <a:off x="3409467" y="3755015"/>
          <a:ext cx="1183811" cy="5919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latin typeface="Arial" panose="020B0604020202020204" pitchFamily="34" charset="0"/>
              <a:cs typeface="Arial" panose="020B0604020202020204" pitchFamily="34" charset="0"/>
            </a:rPr>
            <a:t>Ingresaron a UCIP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latin typeface="Arial" panose="020B0604020202020204" pitchFamily="34" charset="0"/>
              <a:cs typeface="Arial" panose="020B0604020202020204" pitchFamily="34" charset="0"/>
            </a:rPr>
            <a:t>(n=9; 100%)</a:t>
          </a:r>
        </a:p>
      </dsp:txBody>
      <dsp:txXfrm>
        <a:off x="3409467" y="3755015"/>
        <a:ext cx="1183811" cy="591905"/>
      </dsp:txXfrm>
    </dsp:sp>
    <dsp:sp modelId="{A0E28542-5006-46DE-BD86-6F79C650A6EE}">
      <dsp:nvSpPr>
        <dsp:cNvPr id="0" name=""/>
        <dsp:cNvSpPr/>
      </dsp:nvSpPr>
      <dsp:spPr>
        <a:xfrm>
          <a:off x="3705420" y="4595521"/>
          <a:ext cx="1183811" cy="5919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latin typeface="Arial" panose="020B0604020202020204" pitchFamily="34" charset="0"/>
              <a:cs typeface="Arial" panose="020B0604020202020204" pitchFamily="34" charset="0"/>
            </a:rPr>
            <a:t>Pacientes fallecidos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latin typeface="Arial" panose="020B0604020202020204" pitchFamily="34" charset="0"/>
              <a:cs typeface="Arial" panose="020B0604020202020204" pitchFamily="34" charset="0"/>
            </a:rPr>
            <a:t>(n=3; 33.3%)</a:t>
          </a:r>
        </a:p>
      </dsp:txBody>
      <dsp:txXfrm>
        <a:off x="3705420" y="4595521"/>
        <a:ext cx="1183811" cy="591905"/>
      </dsp:txXfrm>
    </dsp:sp>
    <dsp:sp modelId="{3515E309-4C17-4807-BC42-5A58EB9AC042}">
      <dsp:nvSpPr>
        <dsp:cNvPr id="0" name=""/>
        <dsp:cNvSpPr/>
      </dsp:nvSpPr>
      <dsp:spPr>
        <a:xfrm>
          <a:off x="3261491" y="2074002"/>
          <a:ext cx="1183811" cy="5919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latin typeface="Arial" panose="020B0604020202020204" pitchFamily="34" charset="0"/>
              <a:cs typeface="Arial" panose="020B0604020202020204" pitchFamily="34" charset="0"/>
            </a:rPr>
            <a:t>Pacientes sin diagnostico serologico para dengue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latin typeface="Arial" panose="020B0604020202020204" pitchFamily="34" charset="0"/>
              <a:cs typeface="Arial" panose="020B0604020202020204" pitchFamily="34" charset="0"/>
            </a:rPr>
            <a:t>(n=228)</a:t>
          </a:r>
        </a:p>
      </dsp:txBody>
      <dsp:txXfrm>
        <a:off x="3261491" y="2074002"/>
        <a:ext cx="1183811" cy="591905"/>
      </dsp:txXfrm>
    </dsp:sp>
    <dsp:sp modelId="{A1DD7D81-9648-41BA-A380-431D668DEECD}">
      <dsp:nvSpPr>
        <dsp:cNvPr id="0" name=""/>
        <dsp:cNvSpPr/>
      </dsp:nvSpPr>
      <dsp:spPr>
        <a:xfrm>
          <a:off x="3977768" y="1233502"/>
          <a:ext cx="1183811" cy="5919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latin typeface="Arial" panose="020B0604020202020204" pitchFamily="34" charset="0"/>
              <a:cs typeface="Arial" panose="020B0604020202020204" pitchFamily="34" charset="0"/>
            </a:rPr>
            <a:t>Pacientes con sospecha de dengue </a:t>
          </a:r>
          <a:r>
            <a:rPr lang="es-ES" sz="800" b="1" u="sng" kern="1200">
              <a:latin typeface="Arial" panose="020B0604020202020204" pitchFamily="34" charset="0"/>
              <a:cs typeface="Arial" panose="020B0604020202020204" pitchFamily="34" charset="0"/>
            </a:rPr>
            <a:t>no</a:t>
          </a:r>
          <a:r>
            <a:rPr lang="es-ES" sz="800" kern="1200">
              <a:latin typeface="Arial" panose="020B0604020202020204" pitchFamily="34" charset="0"/>
              <a:cs typeface="Arial" panose="020B0604020202020204" pitchFamily="34" charset="0"/>
            </a:rPr>
            <a:t> hospitalizados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latin typeface="Arial" panose="020B0604020202020204" pitchFamily="34" charset="0"/>
              <a:cs typeface="Arial" panose="020B0604020202020204" pitchFamily="34" charset="0"/>
            </a:rPr>
            <a:t>(n=176)</a:t>
          </a:r>
        </a:p>
      </dsp:txBody>
      <dsp:txXfrm>
        <a:off x="3977768" y="1233502"/>
        <a:ext cx="1183811" cy="5919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Myr11</b:Tag>
    <b:SourceType>JournalArticle</b:SourceType>
    <b:Guid>{91BD90DD-44F5-43AD-9F14-D0C612334A1B}</b:Guid>
    <b:Author>
      <b:Author>
        <b:NameList>
          <b:Person>
            <b:Last>Myriam L. Velandia</b:Last>
            <b:First>Jaime</b:First>
            <b:Middle>E.Castellanos</b:Middle>
          </b:Person>
        </b:NameList>
      </b:Author>
    </b:Author>
    <b:Title>Virus del dengue: estructura y ciclo viral</b:Title>
    <b:Year>2011</b:Year>
    <b:JournalName>Infectio</b:JournalName>
    <b:Pages>15(1): 33-43</b:Pages>
    <b:RefOrder>1</b:RefOrder>
  </b:Source>
</b:Sources>
</file>

<file path=customXml/itemProps1.xml><?xml version="1.0" encoding="utf-8"?>
<ds:datastoreItem xmlns:ds="http://schemas.openxmlformats.org/officeDocument/2006/customXml" ds:itemID="{1AA22920-8EED-476D-98E8-8EE2A0A9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867</Words>
  <Characters>4773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Fundación Valle del Lili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Cristina Cepeda</dc:creator>
  <cp:lastModifiedBy>JUAN P ROJAS H</cp:lastModifiedBy>
  <cp:revision>3</cp:revision>
  <dcterms:created xsi:type="dcterms:W3CDTF">2019-06-23T10:56:00Z</dcterms:created>
  <dcterms:modified xsi:type="dcterms:W3CDTF">2019-06-23T10:59:00Z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a12029ad-4c6f-3f5c-a363-520d1f45abc1</vt:lpwstr>
  </property>
  <property fmtid="{D5CDD505-2E9C-101B-9397-08002B2CF9AE}" pid="24" name="Mendeley Citation Style_1">
    <vt:lpwstr>http://www.zotero.org/styles/vancouver</vt:lpwstr>
  </property>
</Properties>
</file>